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4" w:rsidRDefault="007C637B" w:rsidP="007C6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7C637B" w:rsidRDefault="007C637B" w:rsidP="007C637B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zarządzenia nr 42/2018 </w:t>
      </w:r>
    </w:p>
    <w:p w:rsidR="007C637B" w:rsidRDefault="007C637B" w:rsidP="007C6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Dyrektora SP nr 343</w:t>
      </w:r>
    </w:p>
    <w:p w:rsidR="007C637B" w:rsidRDefault="007C637B" w:rsidP="007C637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im</w:t>
      </w:r>
      <w:proofErr w:type="gramEnd"/>
      <w:r>
        <w:rPr>
          <w:sz w:val="22"/>
          <w:szCs w:val="22"/>
        </w:rPr>
        <w:t xml:space="preserve">. Matki Teresy z Kalkuty </w:t>
      </w:r>
    </w:p>
    <w:p w:rsidR="007C637B" w:rsidRPr="007C637B" w:rsidRDefault="007C637B" w:rsidP="007C637B">
      <w:pPr>
        <w:pStyle w:val="Default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18.12.2018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7C637B" w:rsidRDefault="004C7664" w:rsidP="004C7664">
      <w:pPr>
        <w:pStyle w:val="Default"/>
      </w:pPr>
      <w:r>
        <w:t xml:space="preserve"> </w:t>
      </w:r>
    </w:p>
    <w:p w:rsidR="009D14DE" w:rsidRDefault="009D14DE" w:rsidP="007C637B">
      <w:pPr>
        <w:pStyle w:val="Default"/>
        <w:jc w:val="center"/>
        <w:rPr>
          <w:sz w:val="36"/>
          <w:szCs w:val="36"/>
        </w:rPr>
      </w:pPr>
    </w:p>
    <w:p w:rsidR="009D14DE" w:rsidRDefault="009D14DE" w:rsidP="007C637B">
      <w:pPr>
        <w:pStyle w:val="Default"/>
        <w:jc w:val="center"/>
        <w:rPr>
          <w:sz w:val="36"/>
          <w:szCs w:val="36"/>
        </w:rPr>
      </w:pPr>
    </w:p>
    <w:p w:rsidR="009D14DE" w:rsidRDefault="009D14DE" w:rsidP="007C637B">
      <w:pPr>
        <w:pStyle w:val="Default"/>
        <w:jc w:val="center"/>
        <w:rPr>
          <w:sz w:val="36"/>
          <w:szCs w:val="36"/>
        </w:rPr>
      </w:pPr>
    </w:p>
    <w:p w:rsidR="00AB101F" w:rsidRDefault="004C7664" w:rsidP="007C637B">
      <w:pPr>
        <w:pStyle w:val="Default"/>
        <w:jc w:val="center"/>
        <w:rPr>
          <w:b/>
          <w:sz w:val="32"/>
          <w:szCs w:val="32"/>
        </w:rPr>
      </w:pPr>
      <w:r w:rsidRPr="00AB101F">
        <w:rPr>
          <w:b/>
          <w:sz w:val="32"/>
          <w:szCs w:val="32"/>
        </w:rPr>
        <w:t>PROCEDUR</w:t>
      </w:r>
      <w:r w:rsidR="007C637B" w:rsidRPr="00AB101F">
        <w:rPr>
          <w:b/>
          <w:sz w:val="32"/>
          <w:szCs w:val="32"/>
        </w:rPr>
        <w:t>A</w:t>
      </w:r>
      <w:r w:rsidRPr="00AB101F">
        <w:rPr>
          <w:b/>
          <w:sz w:val="32"/>
          <w:szCs w:val="32"/>
        </w:rPr>
        <w:t xml:space="preserve"> PROWADZENIA ELEKTRONICZNEJ DOKUMENTACJI PRZEBIEGU NAUCZANIA</w:t>
      </w:r>
      <w:r w:rsidR="007C637B" w:rsidRPr="00AB101F">
        <w:rPr>
          <w:b/>
          <w:sz w:val="32"/>
          <w:szCs w:val="32"/>
        </w:rPr>
        <w:t xml:space="preserve"> TZW. DZIENNIKA ELEKTRONICZNEGO ORAZ </w:t>
      </w:r>
    </w:p>
    <w:p w:rsidR="004C7664" w:rsidRPr="00AB101F" w:rsidRDefault="007C637B" w:rsidP="007C637B">
      <w:pPr>
        <w:pStyle w:val="Default"/>
        <w:jc w:val="center"/>
        <w:rPr>
          <w:b/>
          <w:sz w:val="32"/>
          <w:szCs w:val="32"/>
        </w:rPr>
      </w:pPr>
      <w:r w:rsidRPr="00AB101F">
        <w:rPr>
          <w:b/>
          <w:sz w:val="32"/>
          <w:szCs w:val="32"/>
        </w:rPr>
        <w:t>ZARZĄDZANIA DANYMI</w:t>
      </w:r>
      <w:r w:rsidR="00D1647B">
        <w:rPr>
          <w:b/>
          <w:sz w:val="32"/>
          <w:szCs w:val="32"/>
        </w:rPr>
        <w:t xml:space="preserve"> W SZKOLE PODSTAWOWEJ Z ODDZIAŁAMI INTEGRACYJNYMI NR 343 IM. MATKI TERESY Z KALKUTY W WARSZAWIE</w:t>
      </w:r>
    </w:p>
    <w:p w:rsidR="007C637B" w:rsidRDefault="007C637B" w:rsidP="004C7664">
      <w:pPr>
        <w:pStyle w:val="Default"/>
        <w:rPr>
          <w:b/>
          <w:bCs/>
          <w:sz w:val="23"/>
          <w:szCs w:val="23"/>
        </w:rPr>
      </w:pPr>
    </w:p>
    <w:p w:rsidR="00D27E5F" w:rsidRDefault="00D27E5F" w:rsidP="004C7664">
      <w:pPr>
        <w:pStyle w:val="Default"/>
        <w:rPr>
          <w:b/>
          <w:bCs/>
          <w:sz w:val="23"/>
          <w:szCs w:val="23"/>
        </w:rPr>
      </w:pPr>
    </w:p>
    <w:p w:rsidR="004C7664" w:rsidRDefault="004C7664" w:rsidP="004C766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 </w:t>
      </w:r>
    </w:p>
    <w:p w:rsidR="004C7664" w:rsidRDefault="004C7664" w:rsidP="004C7664">
      <w:pPr>
        <w:pStyle w:val="Default"/>
        <w:spacing w:after="227"/>
        <w:rPr>
          <w:sz w:val="23"/>
          <w:szCs w:val="23"/>
        </w:rPr>
      </w:pPr>
      <w:r>
        <w:rPr>
          <w:sz w:val="23"/>
          <w:szCs w:val="23"/>
        </w:rPr>
        <w:t>1. Ustawa z dnia 1</w:t>
      </w:r>
      <w:r w:rsidR="007C637B">
        <w:rPr>
          <w:sz w:val="23"/>
          <w:szCs w:val="23"/>
        </w:rPr>
        <w:t>4</w:t>
      </w:r>
      <w:r>
        <w:rPr>
          <w:sz w:val="23"/>
          <w:szCs w:val="23"/>
        </w:rPr>
        <w:t xml:space="preserve"> grudnia 2016 r. Prawo Oświatowe </w:t>
      </w:r>
      <w:r w:rsidR="007C637B">
        <w:rPr>
          <w:sz w:val="23"/>
          <w:szCs w:val="23"/>
        </w:rPr>
        <w:t xml:space="preserve">(tj. Dz. U. </w:t>
      </w:r>
      <w:proofErr w:type="gramStart"/>
      <w:r w:rsidR="007C637B">
        <w:rPr>
          <w:sz w:val="23"/>
          <w:szCs w:val="23"/>
        </w:rPr>
        <w:t>z</w:t>
      </w:r>
      <w:proofErr w:type="gramEnd"/>
      <w:r w:rsidR="007C637B">
        <w:rPr>
          <w:sz w:val="23"/>
          <w:szCs w:val="23"/>
        </w:rPr>
        <w:t xml:space="preserve"> 2018r. poz. 996 ze zm.)</w:t>
      </w:r>
      <w:r>
        <w:rPr>
          <w:sz w:val="23"/>
          <w:szCs w:val="23"/>
        </w:rPr>
        <w:t xml:space="preserve"> </w:t>
      </w:r>
    </w:p>
    <w:p w:rsidR="004C7664" w:rsidRDefault="004C7664" w:rsidP="004C7664">
      <w:pPr>
        <w:pStyle w:val="Default"/>
        <w:spacing w:after="227"/>
        <w:rPr>
          <w:sz w:val="23"/>
          <w:szCs w:val="23"/>
        </w:rPr>
      </w:pPr>
      <w:r>
        <w:rPr>
          <w:sz w:val="23"/>
          <w:szCs w:val="23"/>
        </w:rPr>
        <w:t xml:space="preserve">2. Ustawa z dnia </w:t>
      </w:r>
      <w:r w:rsidR="009D14DE">
        <w:rPr>
          <w:sz w:val="23"/>
          <w:szCs w:val="23"/>
        </w:rPr>
        <w:t>10 maja 2018 r</w:t>
      </w:r>
      <w:r>
        <w:rPr>
          <w:sz w:val="23"/>
          <w:szCs w:val="23"/>
        </w:rPr>
        <w:t xml:space="preserve">. o ochronie danych osobowych </w:t>
      </w:r>
      <w:r w:rsidR="009D14DE">
        <w:rPr>
          <w:sz w:val="23"/>
          <w:szCs w:val="23"/>
        </w:rPr>
        <w:t xml:space="preserve">(Dz. U. </w:t>
      </w:r>
      <w:proofErr w:type="gramStart"/>
      <w:r w:rsidR="009D14DE">
        <w:rPr>
          <w:sz w:val="23"/>
          <w:szCs w:val="23"/>
        </w:rPr>
        <w:t>z</w:t>
      </w:r>
      <w:proofErr w:type="gramEnd"/>
      <w:r w:rsidR="009D14DE">
        <w:rPr>
          <w:sz w:val="23"/>
          <w:szCs w:val="23"/>
        </w:rPr>
        <w:t xml:space="preserve"> 2018r. poz. 1000)</w:t>
      </w:r>
      <w:r>
        <w:rPr>
          <w:sz w:val="23"/>
          <w:szCs w:val="23"/>
        </w:rPr>
        <w:t xml:space="preserve"> </w:t>
      </w:r>
    </w:p>
    <w:p w:rsidR="004C7664" w:rsidRPr="00AB101F" w:rsidRDefault="004C7664" w:rsidP="00AB101F">
      <w:pPr>
        <w:pStyle w:val="Default"/>
        <w:spacing w:after="227" w:line="360" w:lineRule="auto"/>
      </w:pPr>
      <w:r w:rsidRPr="00AB101F">
        <w:t>3. Rozporządzenie Ministra Edukacji Narodowej z dnia 2</w:t>
      </w:r>
      <w:r w:rsidR="009D14DE" w:rsidRPr="00AB101F">
        <w:t>5</w:t>
      </w:r>
      <w:r w:rsidRPr="00AB101F">
        <w:t xml:space="preserve"> sierpnia 201</w:t>
      </w:r>
      <w:r w:rsidR="009D14DE" w:rsidRPr="00AB101F">
        <w:t>7</w:t>
      </w:r>
      <w:r w:rsidRPr="00AB101F">
        <w:t xml:space="preserve"> r. w sprawie sposobu prowadzenia przez publiczne przedszkola, szkoły i placówki dokumentacji przebiegu nauczania, działalności wychowawczej i opiekuńczej oraz rodzajów tej dokumentacji wraz z późniejszymi zmianami</w:t>
      </w:r>
      <w:r w:rsidR="009D14DE" w:rsidRPr="00AB101F">
        <w:t xml:space="preserve"> (Dz. U. </w:t>
      </w:r>
      <w:proofErr w:type="gramStart"/>
      <w:r w:rsidR="009D14DE" w:rsidRPr="00AB101F">
        <w:t>z</w:t>
      </w:r>
      <w:proofErr w:type="gramEnd"/>
      <w:r w:rsidR="009D14DE" w:rsidRPr="00AB101F">
        <w:t xml:space="preserve"> 2017r. poz. 1646)</w:t>
      </w:r>
      <w:r w:rsidRPr="00AB101F">
        <w:t xml:space="preserve"> </w:t>
      </w:r>
    </w:p>
    <w:p w:rsidR="004C7664" w:rsidRPr="00AB101F" w:rsidRDefault="004C7664" w:rsidP="00AB101F">
      <w:pPr>
        <w:pStyle w:val="Default"/>
        <w:spacing w:after="227" w:line="360" w:lineRule="auto"/>
      </w:pPr>
      <w:r w:rsidRPr="00AB101F">
        <w:t>4. 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</w:t>
      </w:r>
      <w:r w:rsidR="009D14DE" w:rsidRPr="00AB101F">
        <w:t xml:space="preserve"> (Dz. U. </w:t>
      </w:r>
      <w:proofErr w:type="gramStart"/>
      <w:r w:rsidR="009D14DE" w:rsidRPr="00AB101F">
        <w:t>z</w:t>
      </w:r>
      <w:proofErr w:type="gramEnd"/>
      <w:r w:rsidR="009D14DE" w:rsidRPr="00AB101F">
        <w:t xml:space="preserve"> 2004r. poz. 1024)</w:t>
      </w:r>
      <w:r w:rsidRPr="00AB101F">
        <w:t xml:space="preserve"> </w:t>
      </w:r>
    </w:p>
    <w:p w:rsidR="004C7664" w:rsidRPr="00AB101F" w:rsidRDefault="004C7664" w:rsidP="00AB101F">
      <w:pPr>
        <w:pStyle w:val="Default"/>
        <w:spacing w:after="227" w:line="360" w:lineRule="auto"/>
      </w:pPr>
      <w:r w:rsidRPr="00AB101F">
        <w:t xml:space="preserve">5. Statut Szkoły Podstawowej </w:t>
      </w:r>
      <w:r w:rsidR="009D14DE" w:rsidRPr="00AB101F">
        <w:t>z Oddziałami Integracyjnymi nr 343 im. Matki Tertesy z Kalkuty</w:t>
      </w:r>
    </w:p>
    <w:p w:rsidR="001B5102" w:rsidRPr="00AB101F" w:rsidRDefault="001B5102" w:rsidP="00AB101F">
      <w:pPr>
        <w:pStyle w:val="Default"/>
        <w:spacing w:after="227" w:line="360" w:lineRule="auto"/>
      </w:pPr>
    </w:p>
    <w:p w:rsidR="001B5102" w:rsidRPr="00AB101F" w:rsidRDefault="001B5102" w:rsidP="00AB101F">
      <w:pPr>
        <w:pStyle w:val="Default"/>
        <w:spacing w:after="227" w:line="360" w:lineRule="auto"/>
      </w:pPr>
      <w:r w:rsidRPr="00AB101F">
        <w:t>Ilekroć w dalszej części procedury jest mowa o:</w:t>
      </w:r>
    </w:p>
    <w:p w:rsidR="001B5102" w:rsidRPr="00AB101F" w:rsidRDefault="001B5102" w:rsidP="00AB101F">
      <w:pPr>
        <w:pStyle w:val="Default"/>
        <w:numPr>
          <w:ilvl w:val="0"/>
          <w:numId w:val="1"/>
        </w:numPr>
        <w:spacing w:after="227" w:line="360" w:lineRule="auto"/>
      </w:pPr>
      <w:r w:rsidRPr="00AB101F">
        <w:t>Szkole – należy przez to rozumieć Szkoły Podstawowej z Oddziałami Integracyjnymi nr 343 im. Matki Tertesy z Kalkuty w Warszawie;</w:t>
      </w:r>
    </w:p>
    <w:p w:rsidR="001B5102" w:rsidRPr="00AB101F" w:rsidRDefault="001B5102" w:rsidP="00AB101F">
      <w:pPr>
        <w:pStyle w:val="Default"/>
        <w:numPr>
          <w:ilvl w:val="0"/>
          <w:numId w:val="1"/>
        </w:numPr>
        <w:spacing w:after="227" w:line="360" w:lineRule="auto"/>
      </w:pPr>
      <w:r w:rsidRPr="00AB101F">
        <w:lastRenderedPageBreak/>
        <w:t>Dyrektorze - należy przez to rozumieć Dyrektora Szkoły</w:t>
      </w:r>
      <w:bookmarkStart w:id="0" w:name="_GoBack"/>
      <w:bookmarkEnd w:id="0"/>
      <w:r w:rsidRPr="00AB101F">
        <w:t>;</w:t>
      </w:r>
    </w:p>
    <w:p w:rsidR="001B5102" w:rsidRPr="00AB101F" w:rsidRDefault="001B5102" w:rsidP="00AB101F">
      <w:pPr>
        <w:pStyle w:val="Default"/>
        <w:numPr>
          <w:ilvl w:val="0"/>
          <w:numId w:val="1"/>
        </w:numPr>
        <w:spacing w:after="227" w:line="360" w:lineRule="auto"/>
      </w:pPr>
      <w:r w:rsidRPr="00AB101F">
        <w:t>Rodzicu – należy przez to rozumieć także opiekuna prawnego</w:t>
      </w:r>
      <w:r w:rsidR="00D130E5">
        <w:t xml:space="preserve"> w Szkole</w:t>
      </w:r>
      <w:r w:rsidR="00D27E5F" w:rsidRPr="00AB101F">
        <w:t>;</w:t>
      </w:r>
    </w:p>
    <w:p w:rsidR="00D27E5F" w:rsidRPr="00AB101F" w:rsidRDefault="00D27E5F" w:rsidP="00AB101F">
      <w:pPr>
        <w:pStyle w:val="Default"/>
        <w:spacing w:after="227" w:line="360" w:lineRule="auto"/>
        <w:ind w:left="360"/>
      </w:pPr>
    </w:p>
    <w:p w:rsidR="004C7664" w:rsidRPr="00AB101F" w:rsidRDefault="004C7664" w:rsidP="00AB101F">
      <w:pPr>
        <w:pStyle w:val="Default"/>
        <w:spacing w:line="360" w:lineRule="auto"/>
      </w:pPr>
      <w:r w:rsidRPr="00AB101F">
        <w:t xml:space="preserve">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 </w:t>
      </w:r>
    </w:p>
    <w:p w:rsidR="001B5102" w:rsidRPr="00AB101F" w:rsidRDefault="004C7664" w:rsidP="00AB101F">
      <w:pPr>
        <w:pStyle w:val="Default"/>
        <w:pageBreakBefore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lastRenderedPageBreak/>
        <w:t xml:space="preserve">Rozdział 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Postanowienia ogólne </w:t>
      </w:r>
    </w:p>
    <w:p w:rsidR="004C7664" w:rsidRDefault="00CE47A6" w:rsidP="00CE47A6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 xml:space="preserve">1. </w:t>
      </w:r>
      <w:r w:rsidR="004C7664" w:rsidRPr="00AB101F">
        <w:rPr>
          <w:color w:val="auto"/>
        </w:rPr>
        <w:t>W Szkole obowiązuje dziennik elektroniczny prowadzony za pośrednictwem strony internetowej: https</w:t>
      </w:r>
      <w:proofErr w:type="gramStart"/>
      <w:r w:rsidR="004C7664" w:rsidRPr="00AB101F">
        <w:rPr>
          <w:color w:val="auto"/>
        </w:rPr>
        <w:t>://synergia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librus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pl</w:t>
      </w:r>
      <w:proofErr w:type="gramEnd"/>
      <w:r w:rsidR="004C7664" w:rsidRPr="00AB101F">
        <w:rPr>
          <w:color w:val="auto"/>
        </w:rPr>
        <w:t xml:space="preserve"> </w:t>
      </w:r>
    </w:p>
    <w:p w:rsidR="00CE47A6" w:rsidRDefault="00CE47A6" w:rsidP="00CE47A6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 xml:space="preserve">2. </w:t>
      </w:r>
      <w:r w:rsidR="00334873">
        <w:rPr>
          <w:color w:val="auto"/>
        </w:rPr>
        <w:t>Dziennik elektroniczny</w:t>
      </w:r>
      <w:r w:rsidR="00D130E5">
        <w:rPr>
          <w:color w:val="auto"/>
        </w:rPr>
        <w:t xml:space="preserve">, o którym mowa w ust. 1, traktuje </w:t>
      </w:r>
      <w:proofErr w:type="gramStart"/>
      <w:r w:rsidR="00D130E5">
        <w:rPr>
          <w:color w:val="auto"/>
        </w:rPr>
        <w:t xml:space="preserve">się </w:t>
      </w:r>
      <w:r w:rsidR="00334873">
        <w:rPr>
          <w:color w:val="auto"/>
        </w:rPr>
        <w:t>jako</w:t>
      </w:r>
      <w:proofErr w:type="gramEnd"/>
      <w:r w:rsidR="00334873">
        <w:rPr>
          <w:color w:val="auto"/>
        </w:rPr>
        <w:t xml:space="preserve"> podstawowe </w:t>
      </w:r>
      <w:r w:rsidR="00D130E5">
        <w:rPr>
          <w:color w:val="auto"/>
        </w:rPr>
        <w:t xml:space="preserve">narzędzie służące do sprawnej i skutecznej komunikacji pomiędzy Szkołą a rodzicami.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3</w:t>
      </w:r>
      <w:r w:rsidR="004C7664" w:rsidRPr="00AB101F">
        <w:rPr>
          <w:color w:val="auto"/>
        </w:rPr>
        <w:t xml:space="preserve">. Za niezawodność działania dziennika elektronicznego, ochronę danych osobowych i tworzenie kopii bezpieczeństwa, odpowiedzialni są: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a</w:t>
      </w:r>
      <w:proofErr w:type="gramEnd"/>
      <w:r w:rsidRPr="00AB101F">
        <w:rPr>
          <w:color w:val="auto"/>
        </w:rPr>
        <w:t>) po</w:t>
      </w:r>
      <w:r w:rsidR="00E12FD4" w:rsidRPr="00AB101F">
        <w:rPr>
          <w:color w:val="auto"/>
        </w:rPr>
        <w:t>dmiot</w:t>
      </w:r>
      <w:r w:rsidRPr="00AB101F">
        <w:rPr>
          <w:color w:val="auto"/>
        </w:rPr>
        <w:t xml:space="preserve"> dostarczając</w:t>
      </w:r>
      <w:r w:rsidR="00E12FD4" w:rsidRPr="00AB101F">
        <w:rPr>
          <w:color w:val="auto"/>
        </w:rPr>
        <w:t>y</w:t>
      </w:r>
      <w:r w:rsidRPr="00AB101F">
        <w:rPr>
          <w:color w:val="auto"/>
        </w:rPr>
        <w:t xml:space="preserve"> usługę dziennika elektronicznego wraz z wszystkimi jego komponentami,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b</w:t>
      </w:r>
      <w:proofErr w:type="gramEnd"/>
      <w:r w:rsidRPr="00AB101F">
        <w:rPr>
          <w:color w:val="auto"/>
        </w:rPr>
        <w:t xml:space="preserve">) pracownicy </w:t>
      </w:r>
      <w:r w:rsidR="001B5102" w:rsidRPr="00AB101F">
        <w:rPr>
          <w:color w:val="auto"/>
        </w:rPr>
        <w:t>S</w:t>
      </w:r>
      <w:r w:rsidRPr="00AB101F">
        <w:rPr>
          <w:color w:val="auto"/>
        </w:rPr>
        <w:t xml:space="preserve">zkoły posiadający uprawnienia związane z edycją danych,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c</w:t>
      </w:r>
      <w:proofErr w:type="gramEnd"/>
      <w:r w:rsidRPr="00AB101F">
        <w:rPr>
          <w:color w:val="auto"/>
        </w:rPr>
        <w:t xml:space="preserve">) rodzice w zakresie udostępnionych danych.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4</w:t>
      </w:r>
      <w:r w:rsidR="004C7664" w:rsidRPr="00AB101F">
        <w:rPr>
          <w:color w:val="auto"/>
        </w:rPr>
        <w:t xml:space="preserve">. Administratorem danych osobowych jest </w:t>
      </w:r>
      <w:r w:rsidR="009D14DE" w:rsidRPr="00AB101F">
        <w:rPr>
          <w:color w:val="auto"/>
        </w:rPr>
        <w:t>Dyrektor</w:t>
      </w:r>
      <w:r w:rsidR="001B5102" w:rsidRPr="00AB101F">
        <w:rPr>
          <w:color w:val="auto"/>
        </w:rPr>
        <w:t>.</w:t>
      </w:r>
      <w:r w:rsidR="008F4A55" w:rsidRPr="00AB101F">
        <w:rPr>
          <w:color w:val="auto"/>
        </w:rPr>
        <w:t xml:space="preserve"> </w:t>
      </w:r>
      <w:r w:rsidR="004C7664" w:rsidRPr="00AB101F">
        <w:rPr>
          <w:color w:val="auto"/>
        </w:rPr>
        <w:t xml:space="preserve">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5</w:t>
      </w:r>
      <w:r w:rsidR="004C7664" w:rsidRPr="00AB101F">
        <w:rPr>
          <w:color w:val="auto"/>
        </w:rPr>
        <w:t xml:space="preserve">. W systemie dziennika elektronicznego każdy użytkownik: uczeń, rodzic i pracownik </w:t>
      </w:r>
      <w:r w:rsidR="008F4A55" w:rsidRPr="00AB101F">
        <w:rPr>
          <w:color w:val="auto"/>
        </w:rPr>
        <w:t>S</w:t>
      </w:r>
      <w:r w:rsidR="004C7664" w:rsidRPr="00AB101F">
        <w:rPr>
          <w:color w:val="auto"/>
        </w:rPr>
        <w:t xml:space="preserve">zkoły posiada własne konto, za które osobiście odpowiada.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6</w:t>
      </w:r>
      <w:r w:rsidR="004C7664" w:rsidRPr="00AB101F">
        <w:rPr>
          <w:color w:val="auto"/>
        </w:rPr>
        <w:t xml:space="preserve">. Zasady korzystania z dziennika elektronicznego przez rodziców uczniów oraz pracowników </w:t>
      </w:r>
      <w:r w:rsidR="008F4A55" w:rsidRPr="00AB101F">
        <w:rPr>
          <w:color w:val="auto"/>
        </w:rPr>
        <w:t>S</w:t>
      </w:r>
      <w:r w:rsidR="004C7664" w:rsidRPr="00AB101F">
        <w:rPr>
          <w:color w:val="auto"/>
        </w:rPr>
        <w:t xml:space="preserve">zkoły określone są w umowie zawartej pomiędzy firmą zewnętrzną obsługującą system dziennika elektronicznego a </w:t>
      </w:r>
      <w:r w:rsidR="008F4A55" w:rsidRPr="00AB101F">
        <w:rPr>
          <w:color w:val="auto"/>
        </w:rPr>
        <w:t>Szkoł</w:t>
      </w:r>
      <w:r w:rsidR="00E12FD4" w:rsidRPr="00AB101F">
        <w:rPr>
          <w:color w:val="auto"/>
        </w:rPr>
        <w:t>ą</w:t>
      </w:r>
      <w:r w:rsidR="004C7664" w:rsidRPr="00AB101F">
        <w:rPr>
          <w:color w:val="auto"/>
        </w:rPr>
        <w:t>. Zasady te są także opisane w zakładce „pomoc” w dzienniku elektronicznym po zalogowaniu się na stronie: https</w:t>
      </w:r>
      <w:proofErr w:type="gramStart"/>
      <w:r w:rsidR="004C7664" w:rsidRPr="00AB101F">
        <w:rPr>
          <w:color w:val="auto"/>
        </w:rPr>
        <w:t>://synergia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librus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pl</w:t>
      </w:r>
      <w:proofErr w:type="gramEnd"/>
      <w:r w:rsidR="004C7664" w:rsidRPr="00AB101F">
        <w:rPr>
          <w:color w:val="auto"/>
        </w:rPr>
        <w:t xml:space="preserve">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7</w:t>
      </w:r>
      <w:r w:rsidR="004C7664" w:rsidRPr="00AB101F">
        <w:rPr>
          <w:color w:val="auto"/>
        </w:rPr>
        <w:t>. Każdy użytkownik ma obowiązek dokładnego zapoznania się z „pomocą” i regulaminami dostępnymi po zalogowaniu się na swoje konto, a w szczególności regulaminem korzystania z systemu, dostępnym po zalogowaniu się na swoje konto na stronie https</w:t>
      </w:r>
      <w:proofErr w:type="gramStart"/>
      <w:r w:rsidR="004C7664" w:rsidRPr="00AB101F">
        <w:rPr>
          <w:color w:val="auto"/>
        </w:rPr>
        <w:t>://synergia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librus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pl</w:t>
      </w:r>
      <w:proofErr w:type="gramEnd"/>
      <w:r w:rsidR="004C7664" w:rsidRPr="00AB101F">
        <w:rPr>
          <w:color w:val="auto"/>
        </w:rPr>
        <w:t xml:space="preserve"> </w:t>
      </w:r>
    </w:p>
    <w:p w:rsidR="004C7664" w:rsidRPr="00AB101F" w:rsidRDefault="00D130E5" w:rsidP="00AB101F">
      <w:pPr>
        <w:pStyle w:val="Default"/>
        <w:spacing w:after="167" w:line="360" w:lineRule="auto"/>
        <w:rPr>
          <w:color w:val="auto"/>
        </w:rPr>
      </w:pPr>
      <w:r>
        <w:rPr>
          <w:color w:val="auto"/>
        </w:rPr>
        <w:t>8</w:t>
      </w:r>
      <w:r w:rsidR="004C7664" w:rsidRPr="00AB101F">
        <w:rPr>
          <w:color w:val="auto"/>
        </w:rPr>
        <w:t xml:space="preserve">. Użytkownicy systemu identyfikowani są poprzez indywidualny login i hasło. </w:t>
      </w:r>
    </w:p>
    <w:p w:rsidR="004C7664" w:rsidRPr="00AB101F" w:rsidRDefault="00D130E5" w:rsidP="00AB101F">
      <w:pPr>
        <w:pStyle w:val="Default"/>
        <w:spacing w:line="360" w:lineRule="auto"/>
        <w:rPr>
          <w:color w:val="auto"/>
        </w:rPr>
      </w:pPr>
      <w:r>
        <w:rPr>
          <w:color w:val="auto"/>
        </w:rPr>
        <w:t>9</w:t>
      </w:r>
      <w:r w:rsidR="004C7664" w:rsidRPr="00AB101F">
        <w:rPr>
          <w:color w:val="auto"/>
        </w:rPr>
        <w:t>. Każdy użytkownik dziennika elektronicznego, posiadający własne konto</w:t>
      </w:r>
      <w:r w:rsidR="00E12FD4" w:rsidRPr="00AB101F">
        <w:rPr>
          <w:color w:val="auto"/>
        </w:rPr>
        <w:t>,</w:t>
      </w:r>
      <w:r w:rsidR="004C7664" w:rsidRPr="00AB101F">
        <w:rPr>
          <w:color w:val="auto"/>
        </w:rPr>
        <w:t xml:space="preserve"> ponosi osobistą odpowiedzialność za ochronę danych osobowych w zakresie dla niego przewidzianym, zgodnie z zasadami zawartymi niniejszym regulaminie oraz w zakładce „pomoc” dostępnej po zalogowaniu się w e-dzienniku http</w:t>
      </w:r>
      <w:proofErr w:type="gramStart"/>
      <w:r w:rsidR="004C7664" w:rsidRPr="00AB101F">
        <w:rPr>
          <w:color w:val="auto"/>
        </w:rPr>
        <w:t>://www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dziennik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librus</w:t>
      </w:r>
      <w:proofErr w:type="gramEnd"/>
      <w:r w:rsidR="004C7664" w:rsidRPr="00AB101F">
        <w:rPr>
          <w:color w:val="auto"/>
        </w:rPr>
        <w:t>.</w:t>
      </w:r>
      <w:proofErr w:type="gramStart"/>
      <w:r w:rsidR="004C7664" w:rsidRPr="00AB101F">
        <w:rPr>
          <w:color w:val="auto"/>
        </w:rPr>
        <w:t>pl</w:t>
      </w:r>
      <w:proofErr w:type="gramEnd"/>
      <w:r w:rsidR="004C7664" w:rsidRPr="00AB101F">
        <w:rPr>
          <w:color w:val="auto"/>
        </w:rPr>
        <w:t xml:space="preserve">/help </w:t>
      </w:r>
    </w:p>
    <w:p w:rsidR="004C7664" w:rsidRPr="00AB101F" w:rsidRDefault="00D130E5" w:rsidP="00AB101F">
      <w:pPr>
        <w:pStyle w:val="Default"/>
        <w:spacing w:after="164" w:line="360" w:lineRule="auto"/>
        <w:rPr>
          <w:color w:val="auto"/>
        </w:rPr>
      </w:pPr>
      <w:r>
        <w:rPr>
          <w:color w:val="auto"/>
        </w:rPr>
        <w:lastRenderedPageBreak/>
        <w:t>10</w:t>
      </w:r>
      <w:r w:rsidR="004C7664" w:rsidRPr="00AB101F">
        <w:rPr>
          <w:color w:val="auto"/>
        </w:rPr>
        <w:t xml:space="preserve">. Po pierwszym logowaniu użytkownik jest zmuszony do zmiany hasła, które musi składać </w:t>
      </w:r>
      <w:proofErr w:type="gramStart"/>
      <w:r w:rsidR="004C7664" w:rsidRPr="00AB101F">
        <w:rPr>
          <w:color w:val="auto"/>
        </w:rPr>
        <w:t>si</w:t>
      </w:r>
      <w:r w:rsidR="00E12FD4" w:rsidRPr="00AB101F">
        <w:rPr>
          <w:color w:val="auto"/>
        </w:rPr>
        <w:t>ę</w:t>
      </w:r>
      <w:r w:rsidR="004C7664" w:rsidRPr="00AB101F">
        <w:rPr>
          <w:color w:val="auto"/>
        </w:rPr>
        <w:t xml:space="preserve"> z co</w:t>
      </w:r>
      <w:proofErr w:type="gramEnd"/>
      <w:r w:rsidR="004C7664" w:rsidRPr="00AB101F">
        <w:rPr>
          <w:color w:val="auto"/>
        </w:rPr>
        <w:t xml:space="preserve"> najmniej 8 znaków: wielkich i małych liter oraz cyfr.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>1</w:t>
      </w:r>
      <w:r w:rsidR="00D130E5">
        <w:rPr>
          <w:color w:val="auto"/>
        </w:rPr>
        <w:t>1</w:t>
      </w:r>
      <w:r w:rsidRPr="00AB101F">
        <w:rPr>
          <w:color w:val="auto"/>
        </w:rPr>
        <w:t xml:space="preserve">. W razie utraty hasła lub podejrzenia, że dostało się ono w ręce nieuprawnionej osoby, użytkownik zobowiązany jest do niezwłocznego poinformowania o tym fakcie szkolnego administratora dziennika elektronicznego oraz o poproszenie o zmianę hasła.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>1</w:t>
      </w:r>
      <w:r w:rsidR="00D130E5">
        <w:rPr>
          <w:color w:val="auto"/>
        </w:rPr>
        <w:t>2</w:t>
      </w:r>
      <w:r w:rsidRPr="00AB101F">
        <w:rPr>
          <w:color w:val="auto"/>
        </w:rPr>
        <w:t xml:space="preserve">. Wpisanie 10-krotne błędnego hasła powoduje zablokowanie konta na czas nie dłuższy niż 24 godziny. Konto zostaje odblokowane automatycznie. Możliwe jest również ręczne odblokowanie konta przez szkolnego administratora dziennika elektronicznego.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>1</w:t>
      </w:r>
      <w:r w:rsidR="00D130E5">
        <w:rPr>
          <w:color w:val="auto"/>
        </w:rPr>
        <w:t>3</w:t>
      </w:r>
      <w:r w:rsidRPr="00AB101F">
        <w:rPr>
          <w:color w:val="auto"/>
        </w:rPr>
        <w:t xml:space="preserve">. Zapisy w dzienniku elektronicznym zapewniają realizację </w:t>
      </w:r>
      <w:r w:rsidR="008F4A55" w:rsidRPr="00AB101F">
        <w:rPr>
          <w:color w:val="auto"/>
        </w:rPr>
        <w:t>w</w:t>
      </w:r>
      <w:r w:rsidRPr="00AB101F">
        <w:rPr>
          <w:color w:val="auto"/>
        </w:rPr>
        <w:t>ewnątrzszkolnego</w:t>
      </w:r>
      <w:r w:rsidR="008F4A55" w:rsidRPr="00AB101F">
        <w:rPr>
          <w:color w:val="auto"/>
        </w:rPr>
        <w:t xml:space="preserve"> oceniania obowiązującego w </w:t>
      </w:r>
      <w:r w:rsidRPr="00AB101F">
        <w:rPr>
          <w:color w:val="auto"/>
        </w:rPr>
        <w:t>Szko</w:t>
      </w:r>
      <w:r w:rsidR="008F4A55" w:rsidRPr="00AB101F">
        <w:rPr>
          <w:color w:val="auto"/>
        </w:rPr>
        <w:t xml:space="preserve">le. 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>1</w:t>
      </w:r>
      <w:r w:rsidR="00D130E5">
        <w:rPr>
          <w:color w:val="auto"/>
        </w:rPr>
        <w:t>4</w:t>
      </w:r>
      <w:r w:rsidRPr="00AB101F">
        <w:rPr>
          <w:color w:val="auto"/>
        </w:rPr>
        <w:t>. Wszyscy użytkownicy dziennika elektronicznego poświadczają na piśmie zapoznanie się z niniejszym regulaminem</w:t>
      </w:r>
      <w:r w:rsidR="00E12FD4" w:rsidRPr="00AB101F">
        <w:rPr>
          <w:color w:val="auto"/>
        </w:rPr>
        <w:t xml:space="preserve"> i potwierdzają otrzymanie dostępu do konta.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II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proofErr w:type="spellStart"/>
      <w:r w:rsidRPr="00AB101F">
        <w:rPr>
          <w:b/>
          <w:bCs/>
          <w:color w:val="auto"/>
        </w:rPr>
        <w:t>Superadministrator</w:t>
      </w:r>
      <w:proofErr w:type="spellEnd"/>
      <w:r w:rsidRPr="00AB101F">
        <w:rPr>
          <w:b/>
          <w:bCs/>
          <w:color w:val="auto"/>
        </w:rPr>
        <w:t xml:space="preserve"> i szkolny administrator dziennika elektronicznego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1. Podmiot świadczący usługę dziennika elektronicznego wyznacza </w:t>
      </w:r>
      <w:proofErr w:type="spellStart"/>
      <w:r w:rsidRPr="00AB101F">
        <w:rPr>
          <w:color w:val="auto"/>
        </w:rPr>
        <w:t>superadministratora</w:t>
      </w:r>
      <w:proofErr w:type="spellEnd"/>
      <w:r w:rsidRPr="00AB101F">
        <w:rPr>
          <w:color w:val="auto"/>
        </w:rPr>
        <w:t xml:space="preserve"> odpowiedzialnego za kontakty ze </w:t>
      </w:r>
      <w:r w:rsidR="001B5102" w:rsidRPr="00AB101F">
        <w:rPr>
          <w:color w:val="auto"/>
        </w:rPr>
        <w:t>S</w:t>
      </w:r>
      <w:r w:rsidRPr="00AB101F">
        <w:rPr>
          <w:color w:val="auto"/>
        </w:rPr>
        <w:t>zkołą, którego uprawnienia wynikają z umowy zawartej z</w:t>
      </w:r>
      <w:r w:rsidR="001B5102" w:rsidRPr="00AB101F">
        <w:rPr>
          <w:color w:val="auto"/>
        </w:rPr>
        <w:t>e Szkołą.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2. Szkolny administrator dziennika elektronicznego oraz jego zastępca są wyznaczani przez Dyrektora.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3. Szkolny administrator, a pod jego nieobecność jego zastępca, odpowiadają za niezawodne działanie dziennika elektronicznego.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4. Szkolny administrator, a pod jego nieobecność jego zastępca, mają dostęp do listy kont użytkowników, statystyk, ocen i frekwencji uczniów, wiadomości systemowych, ogłoszeń, konfiguracji konta oraz głównych ustawień całego systemu na poziomie </w:t>
      </w:r>
      <w:r w:rsidR="001B5102" w:rsidRPr="00AB101F">
        <w:rPr>
          <w:color w:val="auto"/>
        </w:rPr>
        <w:t>S</w:t>
      </w:r>
      <w:r w:rsidRPr="00AB101F">
        <w:rPr>
          <w:color w:val="auto"/>
        </w:rPr>
        <w:t xml:space="preserve">zkoły. Szkolny administrator może również zmienić uprawnienia przypisane do poszczególnych kont.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5. Do obowiązków </w:t>
      </w:r>
      <w:r w:rsidR="00145226" w:rsidRPr="00AB101F">
        <w:rPr>
          <w:color w:val="auto"/>
        </w:rPr>
        <w:t xml:space="preserve">szkolnego </w:t>
      </w:r>
      <w:r w:rsidRPr="00AB101F">
        <w:rPr>
          <w:color w:val="auto"/>
        </w:rPr>
        <w:t>administratora, a pod jego nieobecność – jego zastępcy należy</w:t>
      </w:r>
      <w:r w:rsidR="00E12FD4" w:rsidRPr="00AB101F">
        <w:rPr>
          <w:color w:val="auto"/>
        </w:rPr>
        <w:t xml:space="preserve"> w szczególności</w:t>
      </w:r>
      <w:r w:rsidRPr="00AB101F">
        <w:rPr>
          <w:color w:val="auto"/>
        </w:rPr>
        <w:t xml:space="preserve">: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a</w:t>
      </w:r>
      <w:proofErr w:type="gramEnd"/>
      <w:r w:rsidRPr="00AB101F">
        <w:rPr>
          <w:color w:val="auto"/>
        </w:rPr>
        <w:t xml:space="preserve">) zarządzanie danymi </w:t>
      </w:r>
      <w:r w:rsidR="001B5102" w:rsidRPr="00AB101F">
        <w:rPr>
          <w:color w:val="auto"/>
        </w:rPr>
        <w:t>S</w:t>
      </w:r>
      <w:r w:rsidRPr="00AB101F">
        <w:rPr>
          <w:color w:val="auto"/>
        </w:rPr>
        <w:t xml:space="preserve">zkoły,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b</w:t>
      </w:r>
      <w:proofErr w:type="gramEnd"/>
      <w:r w:rsidRPr="00AB101F">
        <w:rPr>
          <w:color w:val="auto"/>
        </w:rPr>
        <w:t xml:space="preserve">) zarządzanie szkolnym planem lekcji, </w:t>
      </w:r>
    </w:p>
    <w:p w:rsidR="00E12FD4" w:rsidRPr="00AB101F" w:rsidRDefault="00E12FD4" w:rsidP="00AB101F">
      <w:pPr>
        <w:autoSpaceDE w:val="0"/>
        <w:autoSpaceDN w:val="0"/>
        <w:adjustRightInd w:val="0"/>
        <w:spacing w:after="1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101F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AB101F">
        <w:rPr>
          <w:rFonts w:ascii="Times New Roman" w:hAnsi="Times New Roman" w:cs="Times New Roman"/>
          <w:sz w:val="24"/>
          <w:szCs w:val="24"/>
        </w:rPr>
        <w:t>) u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mieszcza ważne OGŁOSZENIA lub powiadamia za pomocą WIADOMOŚCI odpowiednich użytkowników dziennika elektronicznego o sprawach mających kluczowe znaczenie dla działania systemu,</w:t>
      </w:r>
    </w:p>
    <w:p w:rsidR="004C7664" w:rsidRPr="00AB101F" w:rsidRDefault="00E12FD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d</w:t>
      </w:r>
      <w:proofErr w:type="gramEnd"/>
      <w:r w:rsidR="004C7664" w:rsidRPr="00AB101F">
        <w:rPr>
          <w:color w:val="auto"/>
        </w:rPr>
        <w:t xml:space="preserve">) zarządzanie kategoriami ocen funkcjonujących w całej </w:t>
      </w:r>
      <w:r w:rsidR="001B5102" w:rsidRPr="00AB101F">
        <w:rPr>
          <w:color w:val="auto"/>
        </w:rPr>
        <w:t>S</w:t>
      </w:r>
      <w:r w:rsidR="004C7664" w:rsidRPr="00AB101F">
        <w:rPr>
          <w:color w:val="auto"/>
        </w:rPr>
        <w:t>zkole oraz systemem kontroli frekwencji</w:t>
      </w:r>
      <w:r w:rsidR="001B5102" w:rsidRPr="00AB101F">
        <w:rPr>
          <w:color w:val="auto"/>
        </w:rPr>
        <w:t>,</w:t>
      </w:r>
      <w:r w:rsidR="004C7664" w:rsidRPr="00AB101F">
        <w:rPr>
          <w:color w:val="auto"/>
        </w:rPr>
        <w:t xml:space="preserve"> </w:t>
      </w:r>
    </w:p>
    <w:p w:rsidR="004C7664" w:rsidRPr="00AB101F" w:rsidRDefault="00E12FD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e</w:t>
      </w:r>
      <w:proofErr w:type="gramEnd"/>
      <w:r w:rsidR="004C7664" w:rsidRPr="00AB101F">
        <w:rPr>
          <w:color w:val="auto"/>
        </w:rPr>
        <w:t xml:space="preserve">) nadawanie lub cofanie uprawnień </w:t>
      </w:r>
      <w:r w:rsidRPr="00AB101F">
        <w:rPr>
          <w:color w:val="auto"/>
        </w:rPr>
        <w:t>D</w:t>
      </w:r>
      <w:r w:rsidR="004C7664" w:rsidRPr="00AB101F">
        <w:rPr>
          <w:color w:val="auto"/>
        </w:rPr>
        <w:t xml:space="preserve">yrektora po konsultacji z organem prowadzącym, </w:t>
      </w:r>
    </w:p>
    <w:p w:rsidR="004C7664" w:rsidRPr="00AB101F" w:rsidRDefault="00E12FD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f</w:t>
      </w:r>
      <w:proofErr w:type="gramEnd"/>
      <w:r w:rsidR="004C7664" w:rsidRPr="00AB101F">
        <w:rPr>
          <w:color w:val="auto"/>
        </w:rPr>
        <w:t>) archiwizowanie dziennika szkoły do 10-ego dnia każdego miesiąca</w:t>
      </w:r>
      <w:r w:rsidR="001B5102" w:rsidRPr="00AB101F">
        <w:rPr>
          <w:color w:val="auto"/>
        </w:rPr>
        <w:t>,</w:t>
      </w:r>
      <w:r w:rsidR="004C7664" w:rsidRPr="00AB101F">
        <w:rPr>
          <w:color w:val="auto"/>
        </w:rPr>
        <w:t xml:space="preserve"> </w:t>
      </w:r>
    </w:p>
    <w:p w:rsidR="004C7664" w:rsidRPr="00AB101F" w:rsidRDefault="00E12FD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g</w:t>
      </w:r>
      <w:proofErr w:type="gramEnd"/>
      <w:r w:rsidR="004C7664" w:rsidRPr="00AB101F">
        <w:rPr>
          <w:color w:val="auto"/>
        </w:rPr>
        <w:t>) tworzenie kopii bazy danych i zapisanie na przenośnym dysku, który następnie przechowywany jest w sejfie szkolnym</w:t>
      </w:r>
      <w:r w:rsidR="001B5102" w:rsidRPr="00AB101F">
        <w:rPr>
          <w:color w:val="auto"/>
        </w:rPr>
        <w:t>,</w:t>
      </w:r>
      <w:r w:rsidR="004C7664" w:rsidRPr="00AB101F">
        <w:rPr>
          <w:color w:val="auto"/>
        </w:rPr>
        <w:t xml:space="preserve"> </w:t>
      </w:r>
    </w:p>
    <w:p w:rsidR="004C7664" w:rsidRPr="00AB101F" w:rsidRDefault="00E12FD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h</w:t>
      </w:r>
      <w:proofErr w:type="gramEnd"/>
      <w:r w:rsidR="004C7664" w:rsidRPr="00AB101F">
        <w:rPr>
          <w:color w:val="auto"/>
        </w:rPr>
        <w:t>) usuwanie usterek działania systemu, o ile leży to w zakresie kompetencji administratora</w:t>
      </w:r>
      <w:r w:rsidR="001B5102" w:rsidRPr="00AB101F">
        <w:rPr>
          <w:color w:val="auto"/>
        </w:rPr>
        <w:t>,</w:t>
      </w:r>
      <w:r w:rsidR="004C7664" w:rsidRPr="00AB101F">
        <w:rPr>
          <w:color w:val="auto"/>
        </w:rPr>
        <w:t xml:space="preserve"> </w:t>
      </w:r>
    </w:p>
    <w:p w:rsidR="001B36BD" w:rsidRPr="00AB101F" w:rsidRDefault="00E12FD4" w:rsidP="00AB101F">
      <w:pPr>
        <w:pStyle w:val="Default"/>
        <w:spacing w:line="360" w:lineRule="auto"/>
        <w:rPr>
          <w:color w:val="auto"/>
        </w:rPr>
      </w:pPr>
      <w:proofErr w:type="gramStart"/>
      <w:r w:rsidRPr="00AB101F">
        <w:rPr>
          <w:color w:val="auto"/>
        </w:rPr>
        <w:t>i</w:t>
      </w:r>
      <w:proofErr w:type="gramEnd"/>
      <w:r w:rsidR="004C7664" w:rsidRPr="00AB101F">
        <w:rPr>
          <w:color w:val="auto"/>
        </w:rPr>
        <w:t>) pomoc użytkownikom dziennika elektronicznego w jego obsłudze</w:t>
      </w:r>
      <w:r w:rsidR="001B36BD" w:rsidRPr="00AB101F">
        <w:rPr>
          <w:color w:val="auto"/>
        </w:rPr>
        <w:t>,</w:t>
      </w:r>
    </w:p>
    <w:p w:rsidR="00E12FD4" w:rsidRPr="00AB101F" w:rsidRDefault="00E12FD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E12FD4" w:rsidP="00AB101F">
      <w:pPr>
        <w:pStyle w:val="Default"/>
        <w:numPr>
          <w:ilvl w:val="0"/>
          <w:numId w:val="5"/>
        </w:numPr>
        <w:spacing w:line="360" w:lineRule="auto"/>
        <w:rPr>
          <w:rFonts w:eastAsia="Times New Roman"/>
        </w:rPr>
      </w:pPr>
      <w:proofErr w:type="gramStart"/>
      <w:r w:rsidRPr="00AB101F">
        <w:rPr>
          <w:color w:val="auto"/>
        </w:rPr>
        <w:t>zazna</w:t>
      </w:r>
      <w:r w:rsidR="001B36BD" w:rsidRPr="001B36BD">
        <w:rPr>
          <w:rFonts w:eastAsia="Times New Roman"/>
        </w:rPr>
        <w:t>cza</w:t>
      </w:r>
      <w:proofErr w:type="gramEnd"/>
      <w:r w:rsidR="001B36BD" w:rsidRPr="001B36BD">
        <w:rPr>
          <w:rFonts w:eastAsia="Times New Roman"/>
        </w:rPr>
        <w:t xml:space="preserve"> dni wolne od zajęć dydaktycznych dla całej</w:t>
      </w:r>
      <w:r w:rsidR="001B36BD" w:rsidRPr="00AB101F">
        <w:rPr>
          <w:rFonts w:eastAsia="Times New Roman"/>
        </w:rPr>
        <w:t xml:space="preserve"> S</w:t>
      </w:r>
      <w:r w:rsidR="001B36BD" w:rsidRPr="001B36BD">
        <w:rPr>
          <w:rFonts w:eastAsia="Times New Roman"/>
        </w:rPr>
        <w:t>zkoły w KONFIGURACJI lub w TERMINARZU</w:t>
      </w:r>
      <w:r w:rsidRPr="00AB101F">
        <w:rPr>
          <w:rFonts w:eastAsia="Times New Roman"/>
        </w:rPr>
        <w:t>,</w:t>
      </w:r>
    </w:p>
    <w:p w:rsidR="00DE6623" w:rsidRPr="00AB101F" w:rsidRDefault="00E12FD4" w:rsidP="00AB101F">
      <w:pPr>
        <w:pStyle w:val="Default"/>
        <w:numPr>
          <w:ilvl w:val="0"/>
          <w:numId w:val="5"/>
        </w:numPr>
        <w:spacing w:line="360" w:lineRule="auto"/>
        <w:rPr>
          <w:rFonts w:eastAsia="Times New Roman"/>
        </w:rPr>
      </w:pPr>
      <w:proofErr w:type="gramStart"/>
      <w:r w:rsidRPr="00AB101F">
        <w:rPr>
          <w:rFonts w:eastAsia="Times New Roman"/>
        </w:rPr>
        <w:t>w</w:t>
      </w:r>
      <w:proofErr w:type="gramEnd"/>
      <w:r w:rsidR="00D87B21" w:rsidRPr="00AB101F">
        <w:rPr>
          <w:rFonts w:eastAsia="Times New Roman"/>
        </w:rPr>
        <w:t xml:space="preserve"> przypadku skreślenia lub usunięcia ucznia ze </w:t>
      </w:r>
      <w:r w:rsidRPr="00AB101F">
        <w:rPr>
          <w:rFonts w:eastAsia="Times New Roman"/>
        </w:rPr>
        <w:t>S</w:t>
      </w:r>
      <w:r w:rsidR="00D87B21" w:rsidRPr="00AB101F">
        <w:rPr>
          <w:rFonts w:eastAsia="Times New Roman"/>
        </w:rPr>
        <w:t xml:space="preserve">zkoły, przed dokonaniem tej operacji ma obowiązek zarchiwizować dane ucznia, dokonać wydruku kartoteki danego ucznia i przekazać wydruk do sekretariatu </w:t>
      </w:r>
      <w:r w:rsidRPr="00AB101F">
        <w:rPr>
          <w:rFonts w:eastAsia="Times New Roman"/>
        </w:rPr>
        <w:t>S</w:t>
      </w:r>
      <w:r w:rsidR="00D87B21" w:rsidRPr="00AB101F">
        <w:rPr>
          <w:rFonts w:eastAsia="Times New Roman"/>
        </w:rPr>
        <w:t>zkoły, celem umieszczenia go w szkolnym archiwum w Arkuszu Ocen danego ucznia</w:t>
      </w:r>
      <w:r w:rsidR="00DE6623" w:rsidRPr="00AB101F">
        <w:rPr>
          <w:rFonts w:eastAsia="Times New Roman"/>
        </w:rPr>
        <w:t>,</w:t>
      </w:r>
    </w:p>
    <w:p w:rsidR="00E12FD4" w:rsidRPr="00AB101F" w:rsidRDefault="00DE6623" w:rsidP="00AB101F">
      <w:pPr>
        <w:pStyle w:val="Default"/>
        <w:numPr>
          <w:ilvl w:val="0"/>
          <w:numId w:val="5"/>
        </w:numPr>
        <w:spacing w:line="360" w:lineRule="auto"/>
        <w:rPr>
          <w:rFonts w:eastAsia="Times New Roman"/>
        </w:rPr>
      </w:pPr>
      <w:proofErr w:type="gramStart"/>
      <w:r w:rsidRPr="00AB101F">
        <w:rPr>
          <w:rFonts w:eastAsia="Times New Roman"/>
        </w:rPr>
        <w:t>jeżeli</w:t>
      </w:r>
      <w:proofErr w:type="gramEnd"/>
      <w:r w:rsidRPr="00AB101F">
        <w:rPr>
          <w:rFonts w:eastAsia="Times New Roman"/>
        </w:rPr>
        <w:t xml:space="preserve"> uczeń przechodzi do innego oddziału, archiwizuje kartotekę danego ucznia.</w:t>
      </w:r>
      <w:r w:rsidR="00E12FD4" w:rsidRPr="00AB101F">
        <w:rPr>
          <w:rFonts w:eastAsia="Times New Roman"/>
        </w:rPr>
        <w:t xml:space="preserve"> </w:t>
      </w:r>
    </w:p>
    <w:p w:rsidR="00145226" w:rsidRPr="00AB101F" w:rsidRDefault="00145226" w:rsidP="00AB101F">
      <w:pPr>
        <w:pStyle w:val="Default"/>
        <w:spacing w:line="360" w:lineRule="auto"/>
        <w:rPr>
          <w:rFonts w:eastAsia="Times New Roman"/>
        </w:rPr>
      </w:pP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III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Dostęp uczniów do dziennika elektronicznego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1. Uczniowie klas 1-3 dostęp do informacji zawartych w dzienniku elektronicznych mają wyłącznie za pośrednictwem nauczycieli i rodziców.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2. Każdy uczeń klas 4-8 posiada własne konto, za które osobiście odpowiada i którego nie może udostępniać osobom nieupoważnionym.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3. Loginy oraz hasła do swoich kont uczniowie otrzymują </w:t>
      </w:r>
      <w:r w:rsidR="001B5102" w:rsidRPr="00AB101F">
        <w:rPr>
          <w:color w:val="auto"/>
        </w:rPr>
        <w:t>od administratora</w:t>
      </w:r>
      <w:r w:rsidRPr="00AB101F">
        <w:rPr>
          <w:color w:val="auto"/>
        </w:rPr>
        <w:t xml:space="preserve">. Ich odbiór poświadczają podpisem.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lastRenderedPageBreak/>
        <w:t xml:space="preserve">4. Uczeń jest zobowiązany stosować się do zawartych w tym dokumencie zasad bezpieczeństwa, a w szczególności do zachowania w tajemnicy i nieudostępniania swojego loginu i hasła.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5. Na pierwszej lekcji zajęć komputerowych lub informatyki uczniowie są zapoznawani przez nauczyciela z zasadami funkcjonowania dziennika elektronicznego. </w:t>
      </w:r>
    </w:p>
    <w:p w:rsidR="00DE6623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 </w:t>
      </w:r>
    </w:p>
    <w:p w:rsidR="004C7664" w:rsidRPr="00AB101F" w:rsidRDefault="001B5102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>R</w:t>
      </w:r>
      <w:r w:rsidR="004C7664" w:rsidRPr="00AB101F">
        <w:rPr>
          <w:b/>
          <w:bCs/>
          <w:color w:val="auto"/>
        </w:rPr>
        <w:t xml:space="preserve">ozdział IV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Dostęp rodziców (prawnych opiekunów) do dziennika elektronicznego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>1. Rodzico</w:t>
      </w:r>
      <w:r w:rsidR="001B5102" w:rsidRPr="00AB101F">
        <w:rPr>
          <w:color w:val="auto"/>
        </w:rPr>
        <w:t>m</w:t>
      </w:r>
      <w:r w:rsidRPr="00AB101F">
        <w:rPr>
          <w:color w:val="auto"/>
        </w:rPr>
        <w:t xml:space="preserve"> ucznia przysługuje prawo wglądu do informacji o swoim dziecku w dzienniku elektronicznym.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2. Rodzice posiadają własne konto, za które osobiście odpowiadają i którego nie mogą udostępniać osobom nieupoważnionym. W przypadku chęci odrębnego dostępu do systemu przez dwoje rodziców istnieje możliwość wydania osobnego loginu oraz hasła dla każdego z nich.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3. Loginy oraz hasła do swoich kont </w:t>
      </w:r>
      <w:r w:rsidR="00290B45" w:rsidRPr="00AB101F">
        <w:rPr>
          <w:color w:val="auto"/>
        </w:rPr>
        <w:t>R</w:t>
      </w:r>
      <w:r w:rsidRPr="00AB101F">
        <w:rPr>
          <w:color w:val="auto"/>
        </w:rPr>
        <w:t xml:space="preserve">odzice otrzymują </w:t>
      </w:r>
      <w:r w:rsidR="00290B45" w:rsidRPr="00AB101F">
        <w:rPr>
          <w:color w:val="auto"/>
        </w:rPr>
        <w:t xml:space="preserve">od </w:t>
      </w:r>
      <w:r w:rsidR="007108CE">
        <w:rPr>
          <w:color w:val="auto"/>
        </w:rPr>
        <w:t xml:space="preserve">szkolnego </w:t>
      </w:r>
      <w:r w:rsidR="00290B45" w:rsidRPr="00AB101F">
        <w:rPr>
          <w:color w:val="auto"/>
        </w:rPr>
        <w:t>administratora</w:t>
      </w:r>
      <w:r w:rsidRPr="00AB101F">
        <w:rPr>
          <w:color w:val="auto"/>
        </w:rPr>
        <w:t xml:space="preserve">. Ich odbiór poświadczają podpisem.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>4. Rodzic</w:t>
      </w:r>
      <w:r w:rsidR="00290B45" w:rsidRPr="00AB101F">
        <w:rPr>
          <w:color w:val="auto"/>
        </w:rPr>
        <w:t>e są</w:t>
      </w:r>
      <w:r w:rsidRPr="00AB101F">
        <w:rPr>
          <w:color w:val="auto"/>
        </w:rPr>
        <w:t xml:space="preserve"> zobowiązan</w:t>
      </w:r>
      <w:r w:rsidR="00290B45" w:rsidRPr="00AB101F">
        <w:rPr>
          <w:color w:val="auto"/>
        </w:rPr>
        <w:t>i</w:t>
      </w:r>
      <w:r w:rsidRPr="00AB101F">
        <w:rPr>
          <w:color w:val="auto"/>
        </w:rPr>
        <w:t xml:space="preserve"> stosować się do zawartych w tym dokumencie zasad bezpieczeństwa, a w szczególności do zachowania w tajemnicy i nieudostępniania swojego loginu i hasła.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5. Na pierwszym </w:t>
      </w:r>
      <w:r w:rsidR="00290B45" w:rsidRPr="00AB101F">
        <w:rPr>
          <w:color w:val="auto"/>
        </w:rPr>
        <w:t>zebraniu</w:t>
      </w:r>
      <w:r w:rsidRPr="00AB101F">
        <w:rPr>
          <w:color w:val="auto"/>
        </w:rPr>
        <w:t xml:space="preserve"> z wychowawcą rodzice są zapoznawani z zasadami funkcjonowania dziennika elektronicznego.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V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Dostęp wychowawców i nauczycieli do dziennika elektronicznego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1. Do prowadzenia dziennika elektronicznego danej klasy zobligowany jest jej wychowawca, a w szczególności: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a</w:t>
      </w:r>
      <w:proofErr w:type="gramEnd"/>
      <w:r w:rsidRPr="00AB101F">
        <w:rPr>
          <w:color w:val="auto"/>
        </w:rPr>
        <w:t>) wprowadzania danych uczniów i systematycznego ich uzupełniania</w:t>
      </w:r>
      <w:r w:rsidR="00290B45" w:rsidRPr="00AB101F">
        <w:rPr>
          <w:color w:val="auto"/>
        </w:rPr>
        <w:t>,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b</w:t>
      </w:r>
      <w:proofErr w:type="gramEnd"/>
      <w:r w:rsidRPr="00AB101F">
        <w:rPr>
          <w:color w:val="auto"/>
        </w:rPr>
        <w:t>) kontrolowania frekwencji, w tym zaznaczania usprawiedliwionych godzin</w:t>
      </w:r>
      <w:r w:rsidR="00290B45" w:rsidRPr="00AB101F">
        <w:rPr>
          <w:color w:val="auto"/>
        </w:rPr>
        <w:t>,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c</w:t>
      </w:r>
      <w:proofErr w:type="gramEnd"/>
      <w:r w:rsidRPr="00AB101F">
        <w:rPr>
          <w:color w:val="auto"/>
        </w:rPr>
        <w:t>) odnotowywania zebrań szkolnych</w:t>
      </w:r>
      <w:r w:rsidR="00290B45" w:rsidRPr="00AB101F">
        <w:rPr>
          <w:color w:val="auto"/>
        </w:rPr>
        <w:t>,</w:t>
      </w:r>
      <w:r w:rsidRPr="00AB101F">
        <w:rPr>
          <w:color w:val="auto"/>
        </w:rPr>
        <w:t xml:space="preserve"> </w:t>
      </w:r>
    </w:p>
    <w:p w:rsidR="004C7664" w:rsidRPr="00AB101F" w:rsidRDefault="00290B45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lastRenderedPageBreak/>
        <w:t>d</w:t>
      </w:r>
      <w:proofErr w:type="gramEnd"/>
      <w:r w:rsidRPr="00AB101F">
        <w:rPr>
          <w:color w:val="auto"/>
        </w:rPr>
        <w:t xml:space="preserve">) </w:t>
      </w:r>
      <w:r w:rsidR="004C7664" w:rsidRPr="00AB101F">
        <w:rPr>
          <w:color w:val="auto"/>
        </w:rPr>
        <w:t>przygotowywanie wydruku pr</w:t>
      </w:r>
      <w:r w:rsidRPr="00AB101F">
        <w:rPr>
          <w:color w:val="auto"/>
        </w:rPr>
        <w:t>zewidywanych</w:t>
      </w:r>
      <w:r w:rsidR="004C7664" w:rsidRPr="00AB101F">
        <w:rPr>
          <w:color w:val="auto"/>
        </w:rPr>
        <w:t xml:space="preserve"> klasyfikacyjnych ocen rocznych na zebranie z rodzicami</w:t>
      </w:r>
      <w:r w:rsidRPr="00AB101F">
        <w:rPr>
          <w:color w:val="auto"/>
        </w:rPr>
        <w:t>,</w:t>
      </w:r>
      <w:r w:rsidR="004C7664"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f</w:t>
      </w:r>
      <w:proofErr w:type="gramEnd"/>
      <w:r w:rsidRPr="00AB101F">
        <w:rPr>
          <w:color w:val="auto"/>
        </w:rPr>
        <w:t xml:space="preserve">) </w:t>
      </w:r>
      <w:r w:rsidR="00290B45" w:rsidRPr="00AB101F">
        <w:rPr>
          <w:color w:val="auto"/>
        </w:rPr>
        <w:t xml:space="preserve">oceniania bieżącego i </w:t>
      </w:r>
      <w:r w:rsidRPr="00AB101F">
        <w:rPr>
          <w:color w:val="auto"/>
        </w:rPr>
        <w:t>wystawiania pr</w:t>
      </w:r>
      <w:r w:rsidR="00290B45" w:rsidRPr="00AB101F">
        <w:rPr>
          <w:color w:val="auto"/>
        </w:rPr>
        <w:t>zewid</w:t>
      </w:r>
      <w:r w:rsidRPr="00AB101F">
        <w:rPr>
          <w:color w:val="auto"/>
        </w:rPr>
        <w:t>y</w:t>
      </w:r>
      <w:r w:rsidR="00290B45" w:rsidRPr="00AB101F">
        <w:rPr>
          <w:color w:val="auto"/>
        </w:rPr>
        <w:t>wany</w:t>
      </w:r>
      <w:r w:rsidRPr="00AB101F">
        <w:rPr>
          <w:color w:val="auto"/>
        </w:rPr>
        <w:t>ch i klasyfikacyjnych ocen</w:t>
      </w:r>
      <w:r w:rsidR="00290B45" w:rsidRPr="00AB101F">
        <w:rPr>
          <w:color w:val="auto"/>
        </w:rPr>
        <w:t xml:space="preserve"> zachowania,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proofErr w:type="gramStart"/>
      <w:r w:rsidRPr="00AB101F">
        <w:rPr>
          <w:color w:val="auto"/>
        </w:rPr>
        <w:t>g</w:t>
      </w:r>
      <w:proofErr w:type="gramEnd"/>
      <w:r w:rsidRPr="00AB101F">
        <w:rPr>
          <w:color w:val="auto"/>
        </w:rPr>
        <w:t>) prowadzenia bieżącej korespondencji z rodzicami</w:t>
      </w:r>
      <w:r w:rsidR="00290B45" w:rsidRPr="00AB101F">
        <w:rPr>
          <w:color w:val="auto"/>
        </w:rPr>
        <w:t xml:space="preserve"> i </w:t>
      </w:r>
      <w:r w:rsidRPr="00AB101F">
        <w:rPr>
          <w:color w:val="auto"/>
        </w:rPr>
        <w:t>Dyrek</w:t>
      </w:r>
      <w:r w:rsidR="00290B45" w:rsidRPr="00AB101F">
        <w:rPr>
          <w:color w:val="auto"/>
        </w:rPr>
        <w:t>torem oraz Wicedyrektorami</w:t>
      </w:r>
      <w:r w:rsidRPr="00AB101F">
        <w:rPr>
          <w:color w:val="auto"/>
        </w:rPr>
        <w:t xml:space="preserve">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2. Każdy nauczyciel jest zobligowany do systematycznego prowadzenia dziennika elektronicznego w zakresie nauczanego przedmiotu, a w szczególności: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a</w:t>
      </w:r>
      <w:proofErr w:type="gramEnd"/>
      <w:r w:rsidRPr="00AB101F">
        <w:rPr>
          <w:color w:val="auto"/>
        </w:rPr>
        <w:t>) wpisywania programu nauczania na dany rok szkolny</w:t>
      </w:r>
      <w:r w:rsidR="00290B45" w:rsidRPr="00AB101F">
        <w:rPr>
          <w:color w:val="auto"/>
        </w:rPr>
        <w:t>,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b</w:t>
      </w:r>
      <w:proofErr w:type="gramEnd"/>
      <w:r w:rsidRPr="00AB101F">
        <w:rPr>
          <w:color w:val="auto"/>
        </w:rPr>
        <w:t xml:space="preserve">) wpisywania tematów lekcji,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c</w:t>
      </w:r>
      <w:proofErr w:type="gramEnd"/>
      <w:r w:rsidRPr="00AB101F">
        <w:rPr>
          <w:color w:val="auto"/>
        </w:rPr>
        <w:t xml:space="preserve">) odnotowywania frekwencji,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d</w:t>
      </w:r>
      <w:proofErr w:type="gramEnd"/>
      <w:r w:rsidRPr="00AB101F">
        <w:rPr>
          <w:color w:val="auto"/>
        </w:rPr>
        <w:t>) wpisywania bieżących ocen, jak również pr</w:t>
      </w:r>
      <w:r w:rsidR="00290B45" w:rsidRPr="00AB101F">
        <w:rPr>
          <w:color w:val="auto"/>
        </w:rPr>
        <w:t>zewidywanych</w:t>
      </w:r>
      <w:r w:rsidRPr="00AB101F">
        <w:rPr>
          <w:color w:val="auto"/>
        </w:rPr>
        <w:t xml:space="preserve"> i klasyfikacyjnych ocen śródrocznych i rocznych </w:t>
      </w:r>
      <w:r w:rsidR="00290B45" w:rsidRPr="00AB101F">
        <w:rPr>
          <w:color w:val="auto"/>
        </w:rPr>
        <w:t xml:space="preserve">z zajęć edukacyjnych </w:t>
      </w:r>
      <w:r w:rsidRPr="00AB101F">
        <w:rPr>
          <w:color w:val="auto"/>
        </w:rPr>
        <w:t xml:space="preserve">w terminach określonych przez </w:t>
      </w:r>
      <w:r w:rsidR="00290B45" w:rsidRPr="00AB101F">
        <w:rPr>
          <w:color w:val="auto"/>
        </w:rPr>
        <w:t>Dyrektora</w:t>
      </w:r>
      <w:r w:rsidRPr="00AB101F">
        <w:rPr>
          <w:color w:val="auto"/>
        </w:rPr>
        <w:t xml:space="preserve">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e</w:t>
      </w:r>
      <w:proofErr w:type="gramEnd"/>
      <w:r w:rsidRPr="00AB101F">
        <w:rPr>
          <w:color w:val="auto"/>
        </w:rPr>
        <w:t xml:space="preserve">) </w:t>
      </w:r>
      <w:r w:rsidR="00290B45" w:rsidRPr="00AB101F">
        <w:rPr>
          <w:color w:val="auto"/>
        </w:rPr>
        <w:t>z</w:t>
      </w:r>
      <w:r w:rsidRPr="00AB101F">
        <w:rPr>
          <w:color w:val="auto"/>
        </w:rPr>
        <w:t>amieszczania w „terminarzu” informacji o planowanych sprawdzianach bądź pracach klasowych</w:t>
      </w:r>
      <w:r w:rsidR="00290B45" w:rsidRPr="00AB101F">
        <w:rPr>
          <w:color w:val="auto"/>
        </w:rPr>
        <w:t xml:space="preserve">, 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g</w:t>
      </w:r>
      <w:proofErr w:type="gramEnd"/>
      <w:r w:rsidRPr="00AB101F">
        <w:rPr>
          <w:color w:val="auto"/>
        </w:rPr>
        <w:t xml:space="preserve">) wpisywania pochwał i uwag w zależności od sytuacji,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proofErr w:type="gramStart"/>
      <w:r w:rsidRPr="00AB101F">
        <w:rPr>
          <w:color w:val="auto"/>
        </w:rPr>
        <w:t>i</w:t>
      </w:r>
      <w:proofErr w:type="gramEnd"/>
      <w:r w:rsidRPr="00AB101F">
        <w:rPr>
          <w:color w:val="auto"/>
        </w:rPr>
        <w:t>) prowadzenia bieżącej korespondencji z rodzicami</w:t>
      </w:r>
      <w:r w:rsidR="00290B45" w:rsidRPr="00AB101F">
        <w:rPr>
          <w:color w:val="auto"/>
        </w:rPr>
        <w:t xml:space="preserve"> i </w:t>
      </w:r>
      <w:r w:rsidRPr="00AB101F">
        <w:rPr>
          <w:color w:val="auto"/>
        </w:rPr>
        <w:t>Dyrek</w:t>
      </w:r>
      <w:r w:rsidR="00290B45" w:rsidRPr="00AB101F">
        <w:rPr>
          <w:color w:val="auto"/>
        </w:rPr>
        <w:t>torem oraz Wicedyrektorami</w:t>
      </w:r>
      <w:r w:rsidRPr="00AB101F">
        <w:rPr>
          <w:color w:val="auto"/>
        </w:rPr>
        <w:t xml:space="preserve">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3. Każdy wychowawca i nauczyciel posiada własne konto, za które osobiście odpowiada i którego nie może udostępniać osobom nieupoważnionym.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4. Loginy oraz hasła do swoich kont wychowawcy i nauczyciele otrzymują </w:t>
      </w:r>
      <w:r w:rsidR="00290B45" w:rsidRPr="00AB101F">
        <w:rPr>
          <w:color w:val="auto"/>
        </w:rPr>
        <w:t>od administratora</w:t>
      </w:r>
      <w:r w:rsidRPr="00AB101F">
        <w:rPr>
          <w:color w:val="auto"/>
        </w:rPr>
        <w:t xml:space="preserve">. Ich odbiór poświadczają podpisem.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5. System dziennika elektronicznego wymusza okresową zmianę hasła na koncie </w:t>
      </w:r>
      <w:proofErr w:type="gramStart"/>
      <w:r w:rsidRPr="00AB101F">
        <w:rPr>
          <w:color w:val="auto"/>
        </w:rPr>
        <w:t>nauczyciela co</w:t>
      </w:r>
      <w:proofErr w:type="gramEnd"/>
      <w:r w:rsidRPr="00AB101F">
        <w:rPr>
          <w:color w:val="auto"/>
        </w:rPr>
        <w:t xml:space="preserve"> 30 dni. </w:t>
      </w:r>
    </w:p>
    <w:p w:rsidR="000B02A6" w:rsidRPr="00AB101F" w:rsidRDefault="000B02A6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6. Każdy wychowawca i nauczyciel jest zobowiązany stosować się do zawartych w tym dokumencie zasad bezpieczeństwa, a w szczególności do zachowania w tajemnicy i nieudostępniania swojego loginu i hasła.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lastRenderedPageBreak/>
        <w:t xml:space="preserve">7. Każdy wychowawca i nauczyciel jest zobowiązany przestrzegać zasad zapewniających ochronę danych osobowych według obowiązujących przepisów, a w szczególności powinien logować się do systemu oraz wprowadzać informacje w taki sposób, aby osoby postronne nie mogły mieć wglądu do danych oraz każdorazowo </w:t>
      </w:r>
      <w:proofErr w:type="spellStart"/>
      <w:r w:rsidRPr="00AB101F">
        <w:rPr>
          <w:color w:val="auto"/>
        </w:rPr>
        <w:t>wylogowywać</w:t>
      </w:r>
      <w:proofErr w:type="spellEnd"/>
      <w:r w:rsidRPr="00AB101F">
        <w:rPr>
          <w:color w:val="auto"/>
        </w:rPr>
        <w:t xml:space="preserve"> się kończąc pracę z dziennikiem elektronicznym.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8. Wszyscy pracownicy </w:t>
      </w:r>
      <w:r w:rsidR="006C637F" w:rsidRPr="00AB101F">
        <w:rPr>
          <w:color w:val="auto"/>
        </w:rPr>
        <w:t>S</w:t>
      </w:r>
      <w:r w:rsidRPr="00AB101F">
        <w:rPr>
          <w:color w:val="auto"/>
        </w:rPr>
        <w:t xml:space="preserve">zkoły przed przystąpieniem do pracy z dziennikiem elektronicznym zostają przeszkoleni z zasad jego użytkowania, co gwarantuje podmiot świadczący usługę dziennika elektronicznego.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VI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Dostęp Dyrektora szkoły do dziennika elektronicznego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>1. Do obowiązków Dyrektora lub wyznaczonego przez niego Wicedyrektora należy</w:t>
      </w:r>
      <w:r w:rsidR="006C637F" w:rsidRPr="00AB101F">
        <w:rPr>
          <w:color w:val="auto"/>
        </w:rPr>
        <w:t xml:space="preserve"> w szczególności</w:t>
      </w:r>
      <w:r w:rsidRPr="00AB101F">
        <w:rPr>
          <w:color w:val="auto"/>
        </w:rPr>
        <w:t xml:space="preserve">: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a</w:t>
      </w:r>
      <w:proofErr w:type="gramEnd"/>
      <w:r w:rsidRPr="00AB101F">
        <w:rPr>
          <w:color w:val="auto"/>
        </w:rPr>
        <w:t xml:space="preserve">) kontrola poprawności, rzetelności i systematyczności dokonywanych wpisów do dziennika elektronicznego przez wychowawców i nauczycieli,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b</w:t>
      </w:r>
      <w:proofErr w:type="gramEnd"/>
      <w:r w:rsidRPr="00AB101F">
        <w:rPr>
          <w:color w:val="auto"/>
        </w:rPr>
        <w:t xml:space="preserve">) prowadzenie stałej korespondencji z pracownikami </w:t>
      </w:r>
      <w:r w:rsidR="006C637F" w:rsidRPr="00AB101F">
        <w:rPr>
          <w:color w:val="auto"/>
        </w:rPr>
        <w:t>S</w:t>
      </w:r>
      <w:r w:rsidRPr="00AB101F">
        <w:rPr>
          <w:color w:val="auto"/>
        </w:rPr>
        <w:t xml:space="preserve">zkoły i rodzicami,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proofErr w:type="gramStart"/>
      <w:r w:rsidRPr="00AB101F">
        <w:rPr>
          <w:color w:val="auto"/>
        </w:rPr>
        <w:t>d</w:t>
      </w:r>
      <w:proofErr w:type="gramEnd"/>
      <w:r w:rsidRPr="00AB101F">
        <w:rPr>
          <w:color w:val="auto"/>
        </w:rPr>
        <w:t xml:space="preserve">) zarządzanie nieobecnościami klas i nauczycieli,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proofErr w:type="gramStart"/>
      <w:r w:rsidRPr="00AB101F">
        <w:rPr>
          <w:color w:val="auto"/>
        </w:rPr>
        <w:t>e</w:t>
      </w:r>
      <w:proofErr w:type="gramEnd"/>
      <w:r w:rsidRPr="00AB101F">
        <w:rPr>
          <w:color w:val="auto"/>
        </w:rPr>
        <w:t xml:space="preserve">) organizowanie szkoleń dla nowych nauczycieli- użytkowników dziennika elektronicznego. </w:t>
      </w:r>
    </w:p>
    <w:p w:rsidR="005264CA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 </w:t>
      </w:r>
    </w:p>
    <w:p w:rsidR="004C7664" w:rsidRPr="00AB101F" w:rsidRDefault="006C637F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>R</w:t>
      </w:r>
      <w:r w:rsidR="004C7664" w:rsidRPr="00AB101F">
        <w:rPr>
          <w:b/>
          <w:bCs/>
          <w:color w:val="auto"/>
        </w:rPr>
        <w:t xml:space="preserve">ozdział VII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Przekazywanie informacji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1. Dane osobowe umieszczane w dzienniku elektronicznym dotyczące uczniów i ich rodzin są poufne.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2. Rodzice mają dostęp wyłącznie do danych dotyczących ich dziecka.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3. Do przekazywania danych służą wyłącznie moduły: „wiadomości”, „ogłoszenia”, „terminarz” oraz ewentualnie „szkolny sms”.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4. Weryfikacja użytkownika systemu następuje poprzez jego login i hasło.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5. Żaden pracownik </w:t>
      </w:r>
      <w:r w:rsidR="006C637F" w:rsidRPr="00AB101F">
        <w:rPr>
          <w:color w:val="auto"/>
        </w:rPr>
        <w:t>S</w:t>
      </w:r>
      <w:r w:rsidRPr="00AB101F">
        <w:rPr>
          <w:color w:val="auto"/>
        </w:rPr>
        <w:t xml:space="preserve">zkoły nie ma prawa przekazywać jakichkolwiek informacji poufnych zawartych w dzienniku elektronicznym bez wcześniejszej weryfikacji tożsamości odbiorcy. </w:t>
      </w:r>
      <w:r w:rsidRPr="00AB101F">
        <w:rPr>
          <w:color w:val="auto"/>
        </w:rPr>
        <w:lastRenderedPageBreak/>
        <w:t>Dane dotyczące konkretnego ucznia mogą być przekazane wyłącznie temu uczniowi lub jego rodzicom</w:t>
      </w:r>
      <w:r w:rsidR="006C637F" w:rsidRPr="00AB101F">
        <w:rPr>
          <w:color w:val="auto"/>
        </w:rPr>
        <w:t>.</w:t>
      </w:r>
      <w:r w:rsidRPr="00AB101F">
        <w:rPr>
          <w:color w:val="auto"/>
        </w:rPr>
        <w:t xml:space="preserve">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6. Na wniosek rodzica nauczyciel udostępnia papierowe wydruki danych z dziennika elektronicznego dotyczące konta ich dziecka.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>7. Przekazanie rodzicowi</w:t>
      </w:r>
      <w:r w:rsidR="006C637F" w:rsidRPr="00AB101F">
        <w:rPr>
          <w:color w:val="auto"/>
        </w:rPr>
        <w:t xml:space="preserve"> </w:t>
      </w:r>
      <w:r w:rsidRPr="00AB101F">
        <w:rPr>
          <w:color w:val="auto"/>
        </w:rPr>
        <w:t xml:space="preserve">informacji za pośrednictwem dziennika elektronicznego jest tożsame ze skutecznym dostarczeniem wiadomości, o czym informuje adnotacja systemu. </w:t>
      </w:r>
      <w:r w:rsidR="006C637F" w:rsidRPr="00AB101F">
        <w:rPr>
          <w:color w:val="auto"/>
        </w:rPr>
        <w:t>P</w:t>
      </w:r>
      <w:r w:rsidRPr="00AB101F">
        <w:rPr>
          <w:color w:val="auto"/>
        </w:rPr>
        <w:t>rzekazanie informacji o pr</w:t>
      </w:r>
      <w:r w:rsidR="006C637F" w:rsidRPr="00AB101F">
        <w:rPr>
          <w:color w:val="auto"/>
        </w:rPr>
        <w:t>zewidywanej</w:t>
      </w:r>
      <w:r w:rsidRPr="00AB101F">
        <w:rPr>
          <w:color w:val="auto"/>
        </w:rPr>
        <w:t xml:space="preserve"> i klasyfikacyjnej ocenie śródrocznej i rocznej z zajęć edukacyjnych i zachowania następuje za pośrednictwem dziennika elektronicznego i jest tożsame ze spełnieniem obowiązku poinformowania rodziców o ocenach, łącznie z zagrożeniami ocen</w:t>
      </w:r>
      <w:r w:rsidR="006C637F" w:rsidRPr="00AB101F">
        <w:rPr>
          <w:color w:val="auto"/>
        </w:rPr>
        <w:t>ą</w:t>
      </w:r>
      <w:r w:rsidRPr="00AB101F">
        <w:rPr>
          <w:color w:val="auto"/>
        </w:rPr>
        <w:t xml:space="preserve"> niedostateczną</w:t>
      </w:r>
      <w:r w:rsidR="006C637F" w:rsidRPr="00AB101F">
        <w:rPr>
          <w:color w:val="auto"/>
        </w:rPr>
        <w:t>, oceną naganną lub nieodpowiednią w przypadku nieobecności rodzica na zebraniu</w:t>
      </w:r>
      <w:r w:rsidRPr="00AB101F">
        <w:rPr>
          <w:color w:val="auto"/>
        </w:rPr>
        <w:t xml:space="preserve">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8. Za pomocą modułu „wiadomości” rodzice otrzymują również informacje o wystawionych przez nauczycieli uwagach i pochwałach. Wiadomości </w:t>
      </w:r>
      <w:proofErr w:type="gramStart"/>
      <w:r w:rsidRPr="00AB101F">
        <w:rPr>
          <w:color w:val="auto"/>
        </w:rPr>
        <w:t>oznaczone jako</w:t>
      </w:r>
      <w:proofErr w:type="gramEnd"/>
      <w:r w:rsidRPr="00AB101F">
        <w:rPr>
          <w:color w:val="auto"/>
        </w:rPr>
        <w:t xml:space="preserve"> „uwagi” i „pochwały” są automatycznie dodawane do kartoteki ucznia.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9. Za pomocą modułu „wiadomości” rodzice usprawiedliwiają nieobecność dziecka w ciągu 7 dni od daty powrotu dziecka do </w:t>
      </w:r>
      <w:r w:rsidR="006C637F" w:rsidRPr="00AB101F">
        <w:rPr>
          <w:color w:val="auto"/>
        </w:rPr>
        <w:t>S</w:t>
      </w:r>
      <w:r w:rsidRPr="00AB101F">
        <w:rPr>
          <w:color w:val="auto"/>
        </w:rPr>
        <w:t xml:space="preserve">zkoły podając przyczynę nieobecności. 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6C637F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 xml:space="preserve">10. </w:t>
      </w:r>
      <w:r w:rsidR="004C7664" w:rsidRPr="00AB101F">
        <w:rPr>
          <w:color w:val="auto"/>
        </w:rPr>
        <w:t xml:space="preserve">Moduł „ogłoszenia” służy do przekazywania bieżących informacji z życia </w:t>
      </w:r>
      <w:r w:rsidR="00D16773" w:rsidRPr="00AB101F">
        <w:rPr>
          <w:color w:val="auto"/>
        </w:rPr>
        <w:t>S</w:t>
      </w:r>
      <w:r w:rsidR="004C7664" w:rsidRPr="00AB101F">
        <w:rPr>
          <w:color w:val="auto"/>
        </w:rPr>
        <w:t xml:space="preserve">zkoły. </w:t>
      </w:r>
    </w:p>
    <w:p w:rsidR="004C7664" w:rsidRPr="00AB101F" w:rsidRDefault="004C7664" w:rsidP="00AB101F">
      <w:pPr>
        <w:pStyle w:val="Default"/>
        <w:spacing w:after="167" w:line="360" w:lineRule="auto"/>
        <w:rPr>
          <w:color w:val="auto"/>
        </w:rPr>
      </w:pPr>
      <w:r w:rsidRPr="00AB101F">
        <w:rPr>
          <w:color w:val="auto"/>
        </w:rPr>
        <w:t>11. Moduł „terminarz” służy do wpisywania przez nauczyciela daty oraz zakresu (dział lub wybrane tematy) sprawdzianu lub pracy klasowej, jak również wycieczek, świąt i innych ważnych wydarzeń z życia</w:t>
      </w:r>
      <w:r w:rsidR="00D16773" w:rsidRPr="00AB101F">
        <w:rPr>
          <w:color w:val="auto"/>
        </w:rPr>
        <w:t xml:space="preserve"> Sz</w:t>
      </w:r>
      <w:r w:rsidRPr="00AB101F">
        <w:rPr>
          <w:color w:val="auto"/>
        </w:rPr>
        <w:t xml:space="preserve">koły.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 xml:space="preserve">12. Wiadomości przesyłane drogą elektroniczną nie zastępują oficjalnych podań papierowych, które regulują przepisy odnośnie szkolnej dokumentacji.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VIII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Postępowanie w trakcie awarii systemu dziennika elektronicznego, komputera lub sieci informatycznej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>1. W przypadku zaistnienia problemów technicznych wynikających z awarii systemu dziennika elektronicznego, komputera lub sieci informatycznej, użytkownik ma obowiązek zgłoszenia tego faktu do sekretariatu osobiście, drogą telefoniczn</w:t>
      </w:r>
      <w:r w:rsidR="00B841BF" w:rsidRPr="00AB101F">
        <w:rPr>
          <w:color w:val="auto"/>
        </w:rPr>
        <w:t>ą</w:t>
      </w:r>
      <w:r w:rsidRPr="00AB101F">
        <w:rPr>
          <w:color w:val="auto"/>
        </w:rPr>
        <w:t xml:space="preserve"> lub mailową na adres </w:t>
      </w:r>
      <w:hyperlink r:id="rId5" w:history="1">
        <w:r w:rsidR="00CF5CDB" w:rsidRPr="00AB101F">
          <w:rPr>
            <w:rStyle w:val="Hipercze"/>
          </w:rPr>
          <w:t>sp343@edu.um.warszawa</w:t>
        </w:r>
      </w:hyperlink>
      <w:r w:rsidR="00CF5CDB" w:rsidRPr="00AB101F">
        <w:rPr>
          <w:color w:val="auto"/>
        </w:rPr>
        <w:t>.</w:t>
      </w:r>
      <w:proofErr w:type="gramStart"/>
      <w:r w:rsidR="00CF5CDB" w:rsidRPr="00AB101F">
        <w:rPr>
          <w:color w:val="auto"/>
        </w:rPr>
        <w:t>pl</w:t>
      </w:r>
      <w:proofErr w:type="gramEnd"/>
      <w:r w:rsidR="00CF5CDB" w:rsidRPr="00AB101F">
        <w:rPr>
          <w:color w:val="auto"/>
        </w:rPr>
        <w:t>.</w:t>
      </w:r>
      <w:r w:rsidRPr="00AB101F">
        <w:rPr>
          <w:color w:val="auto"/>
        </w:rPr>
        <w:t xml:space="preserve"> O sytuacji zostaje niezwłocznie poinformowany Dyrektor.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lastRenderedPageBreak/>
        <w:t xml:space="preserve">2. Szkolny administrator dziennika elektronicznego odpowiada za usunięci usterki o ile leży to w zakresie jego kompetencji. W przeciwnym razie korzysta z pomocy dostawcy usługi dziennika elektronicznego, dostawcy Internetu oraz podmiotu świadczącego usługę serwisowania sprzętu komputerowego i sieci informatycznej. </w:t>
      </w:r>
    </w:p>
    <w:p w:rsidR="004C7664" w:rsidRPr="00AB101F" w:rsidRDefault="004C7664" w:rsidP="00AB101F">
      <w:pPr>
        <w:pStyle w:val="Default"/>
        <w:spacing w:after="164" w:line="360" w:lineRule="auto"/>
        <w:rPr>
          <w:color w:val="auto"/>
        </w:rPr>
      </w:pPr>
      <w:r w:rsidRPr="00AB101F">
        <w:rPr>
          <w:color w:val="auto"/>
        </w:rPr>
        <w:t xml:space="preserve">3. Jeżeli usterka uniemożliwia właściwe korzystanie z dziennika elektronicznego przez okres dłuższy niż jeden dzień, szkolny administrator umieszcza stosowną informację w pokoju nauczycielskim oraz powiadamia uczniów i rodziców. </w:t>
      </w:r>
    </w:p>
    <w:p w:rsidR="00145226" w:rsidRPr="00AB101F" w:rsidRDefault="004C7664" w:rsidP="00AB1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101F">
        <w:rPr>
          <w:rFonts w:ascii="Times New Roman" w:hAnsi="Times New Roman" w:cs="Times New Roman"/>
          <w:sz w:val="24"/>
          <w:szCs w:val="24"/>
        </w:rPr>
        <w:t>4. W przypadku braku dostępu do dziennika elektronicznego z powodów technicznych</w:t>
      </w:r>
      <w:r w:rsidR="00DE6623" w:rsidRPr="00AB101F">
        <w:rPr>
          <w:rFonts w:ascii="Times New Roman" w:hAnsi="Times New Roman" w:cs="Times New Roman"/>
          <w:sz w:val="24"/>
          <w:szCs w:val="24"/>
        </w:rPr>
        <w:t xml:space="preserve"> dłuższych niż </w:t>
      </w:r>
      <w:r w:rsidR="00145226" w:rsidRPr="00AB101F">
        <w:rPr>
          <w:rFonts w:ascii="Times New Roman" w:hAnsi="Times New Roman" w:cs="Times New Roman"/>
          <w:sz w:val="24"/>
          <w:szCs w:val="24"/>
        </w:rPr>
        <w:t xml:space="preserve">cztery godziny lekcyjne, </w:t>
      </w:r>
      <w:r w:rsidRPr="00AB101F">
        <w:rPr>
          <w:rFonts w:ascii="Times New Roman" w:hAnsi="Times New Roman" w:cs="Times New Roman"/>
          <w:sz w:val="24"/>
          <w:szCs w:val="24"/>
        </w:rPr>
        <w:t>nauczyciel jest zobowiązany do zapisywania wszelkich danych w formie papierowej</w:t>
      </w:r>
      <w:r w:rsidR="00D87B21" w:rsidRPr="00AB101F">
        <w:rPr>
          <w:rFonts w:ascii="Times New Roman" w:hAnsi="Times New Roman" w:cs="Times New Roman"/>
          <w:sz w:val="24"/>
          <w:szCs w:val="24"/>
        </w:rPr>
        <w:t xml:space="preserve"> na tzw. karcie zastępczej</w:t>
      </w:r>
      <w:r w:rsidR="00B841BF" w:rsidRPr="00AB101F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DE6623" w:rsidRPr="00AB101F">
        <w:rPr>
          <w:rFonts w:ascii="Times New Roman" w:hAnsi="Times New Roman" w:cs="Times New Roman"/>
          <w:sz w:val="24"/>
          <w:szCs w:val="24"/>
        </w:rPr>
        <w:t>1</w:t>
      </w:r>
      <w:r w:rsidR="00B841BF" w:rsidRPr="00AB101F">
        <w:rPr>
          <w:rFonts w:ascii="Times New Roman" w:hAnsi="Times New Roman" w:cs="Times New Roman"/>
          <w:sz w:val="24"/>
          <w:szCs w:val="24"/>
        </w:rPr>
        <w:t>)</w:t>
      </w:r>
      <w:r w:rsidRPr="00AB101F">
        <w:rPr>
          <w:rFonts w:ascii="Times New Roman" w:hAnsi="Times New Roman" w:cs="Times New Roman"/>
          <w:sz w:val="24"/>
          <w:szCs w:val="24"/>
        </w:rPr>
        <w:t xml:space="preserve">, a </w:t>
      </w:r>
      <w:r w:rsidR="00D16773" w:rsidRPr="00AB101F">
        <w:rPr>
          <w:rFonts w:ascii="Times New Roman" w:hAnsi="Times New Roman" w:cs="Times New Roman"/>
          <w:sz w:val="24"/>
          <w:szCs w:val="24"/>
        </w:rPr>
        <w:t xml:space="preserve">następnie po usunięciu usterki, do przeniesienia ich do dziennika elektronicznego w ciągu dwóch dni roboczych. </w:t>
      </w:r>
    </w:p>
    <w:p w:rsidR="00145226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062A" w:rsidRPr="001B36BD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hAnsi="Times New Roman" w:cs="Times New Roman"/>
          <w:sz w:val="24"/>
          <w:szCs w:val="24"/>
        </w:rPr>
        <w:t xml:space="preserve">5. </w:t>
      </w:r>
      <w:r w:rsidR="00DE6623" w:rsidRPr="00AB101F">
        <w:rPr>
          <w:rFonts w:ascii="Times New Roman" w:hAnsi="Times New Roman" w:cs="Times New Roman"/>
          <w:sz w:val="24"/>
          <w:szCs w:val="24"/>
        </w:rPr>
        <w:t>N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auczyciel pobiera „Karty zastępcze” w sekretariacie </w:t>
      </w:r>
      <w:r w:rsidR="00DE6623"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zkoły. Ma obowiązek poprawnie wypełniać jedną kartę na każde prowadzone przez siebie zajęcia oraz po wszystkich zajęciach w danym dniu dostarczyć je do sekretariatu. </w:t>
      </w:r>
    </w:p>
    <w:p w:rsidR="008B062A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Sekretariat przechowuje wszystkie wypełnione przez nauczycieli karty, z podziałem na poszczególne dni do czasu wprowadzenia przez nauczycieli tych danych do e-dziennika. </w:t>
      </w:r>
    </w:p>
    <w:p w:rsidR="00145226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062A" w:rsidRPr="001B36BD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Jeżeli dziennik elektroniczny nie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będzie 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>funkcjonowa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ć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do czterech godzin lekcyjnych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nauczyciel jest zobowiązany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odnotować frekwencję uczniów na kartce i </w:t>
      </w:r>
      <w:r w:rsidR="008B062A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uzupełnić wpisy jeszcze tego samego dnia. </w:t>
      </w:r>
    </w:p>
    <w:p w:rsidR="00D16773" w:rsidRPr="00AB101F" w:rsidRDefault="00D16773" w:rsidP="00AB101F">
      <w:pPr>
        <w:pStyle w:val="Default"/>
        <w:spacing w:after="164" w:line="360" w:lineRule="auto"/>
        <w:rPr>
          <w:color w:val="auto"/>
        </w:rPr>
      </w:pPr>
    </w:p>
    <w:p w:rsidR="00B841BF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hAnsi="Times New Roman" w:cs="Times New Roman"/>
          <w:sz w:val="24"/>
          <w:szCs w:val="24"/>
        </w:rPr>
        <w:t>8</w:t>
      </w:r>
      <w:r w:rsidR="00D16773" w:rsidRPr="00AB101F">
        <w:rPr>
          <w:rFonts w:ascii="Times New Roman" w:hAnsi="Times New Roman" w:cs="Times New Roman"/>
          <w:sz w:val="24"/>
          <w:szCs w:val="24"/>
        </w:rPr>
        <w:t xml:space="preserve">. W czasie ewakuacji Szkoły w trakcie lekcji nauczyciel ma obowiązek wylogować się z dziennika elektronicznego. 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żadnym przypadku nauczycielowi nie wolno podejmować samodzielnej próby usunięcia awarii ani wzywać do naprawienia awarii osób do tego niewyznaczonych przez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yrektora. </w:t>
      </w:r>
    </w:p>
    <w:p w:rsidR="00145226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41BF" w:rsidRPr="001B36BD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9. J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eśli to możliwe,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>zamyka system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operacyjny i odłącza komputer od napięcia. </w:t>
      </w:r>
    </w:p>
    <w:p w:rsidR="00D16773" w:rsidRPr="00AB101F" w:rsidRDefault="00D16773" w:rsidP="00AB101F">
      <w:pPr>
        <w:pStyle w:val="Default"/>
        <w:spacing w:line="360" w:lineRule="auto"/>
        <w:rPr>
          <w:color w:val="auto"/>
        </w:rPr>
      </w:pPr>
    </w:p>
    <w:p w:rsidR="00B841BF" w:rsidRPr="00AB101F" w:rsidRDefault="00145226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01F">
        <w:rPr>
          <w:rFonts w:ascii="Times New Roman" w:hAnsi="Times New Roman" w:cs="Times New Roman"/>
          <w:sz w:val="24"/>
          <w:szCs w:val="24"/>
        </w:rPr>
        <w:t>10</w:t>
      </w:r>
      <w:r w:rsidR="00B841BF" w:rsidRPr="00AB101F">
        <w:rPr>
          <w:rFonts w:ascii="Times New Roman" w:hAnsi="Times New Roman" w:cs="Times New Roman"/>
          <w:sz w:val="24"/>
          <w:szCs w:val="24"/>
        </w:rPr>
        <w:t xml:space="preserve">. 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Jeśli w </w:t>
      </w:r>
      <w:r w:rsidR="00B841BF"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zkole jest kontrola i nastąpiła awaria systemu dziennika elektronicznego,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dministrator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ziennika </w:t>
      </w:r>
      <w:r w:rsidRPr="00AB101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lektronicznego jest zobowiązany do uruchomienia i udostępnienia </w:t>
      </w:r>
      <w:r w:rsidR="00B841BF"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danych potrzebnych do kontroli z miesięcznych kopii bezpieczeństwa, które zobowiązany jest wykonywać. </w:t>
      </w:r>
    </w:p>
    <w:p w:rsidR="00B841BF" w:rsidRPr="00AB101F" w:rsidRDefault="00B841BF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773" w:rsidRPr="00AB101F" w:rsidRDefault="00D16773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Rozdział IX </w:t>
      </w:r>
    </w:p>
    <w:p w:rsidR="00D16773" w:rsidRPr="00AB101F" w:rsidRDefault="00D16773" w:rsidP="00AB101F">
      <w:pPr>
        <w:pStyle w:val="Default"/>
        <w:spacing w:line="360" w:lineRule="auto"/>
        <w:rPr>
          <w:color w:val="auto"/>
        </w:rPr>
      </w:pPr>
      <w:r w:rsidRPr="00AB101F">
        <w:rPr>
          <w:b/>
          <w:bCs/>
          <w:color w:val="auto"/>
        </w:rPr>
        <w:t xml:space="preserve">Postanowienia końcowe </w:t>
      </w:r>
    </w:p>
    <w:p w:rsidR="001B36BD" w:rsidRPr="00AB101F" w:rsidRDefault="00D16773" w:rsidP="00AB101F">
      <w:pPr>
        <w:pStyle w:val="Default"/>
        <w:spacing w:after="158" w:line="360" w:lineRule="auto"/>
        <w:rPr>
          <w:color w:val="auto"/>
        </w:rPr>
      </w:pPr>
      <w:r w:rsidRPr="00AB101F">
        <w:rPr>
          <w:color w:val="auto"/>
        </w:rPr>
        <w:t xml:space="preserve">1. </w:t>
      </w:r>
      <w:r w:rsidR="001B36BD" w:rsidRPr="00AB101F">
        <w:rPr>
          <w:color w:val="auto"/>
        </w:rPr>
        <w:t xml:space="preserve">W terminie 10 dni od dnia zakończenia roku szkolnego, dane stanowiące dziennik elektroniczny </w:t>
      </w:r>
      <w:r w:rsidR="002908BB">
        <w:rPr>
          <w:color w:val="auto"/>
        </w:rPr>
        <w:t>szkolny a</w:t>
      </w:r>
      <w:r w:rsidR="001B36BD" w:rsidRPr="00AB101F">
        <w:rPr>
          <w:color w:val="auto"/>
        </w:rPr>
        <w:t xml:space="preserve">dministrator zapisuje na informatycznym nośniku danych (CD, DVD lub innym zewnętrznym nośniku danych przekazuje do sekretariatu) według stanu na dzień zakończenia roku szkolnego. </w:t>
      </w:r>
    </w:p>
    <w:p w:rsidR="001B36BD" w:rsidRPr="00AB101F" w:rsidRDefault="00145226" w:rsidP="00AB101F">
      <w:pPr>
        <w:pStyle w:val="Default"/>
        <w:spacing w:after="158" w:line="360" w:lineRule="auto"/>
        <w:rPr>
          <w:color w:val="auto"/>
        </w:rPr>
      </w:pPr>
      <w:r w:rsidRPr="00AB101F">
        <w:rPr>
          <w:color w:val="auto"/>
        </w:rPr>
        <w:t>2</w:t>
      </w:r>
      <w:r w:rsidR="001B36BD" w:rsidRPr="00AB101F">
        <w:rPr>
          <w:color w:val="auto"/>
        </w:rPr>
        <w:t>. Kopia ta powinna być przechowywana w szkolnym sejfie.</w:t>
      </w:r>
    </w:p>
    <w:p w:rsidR="00D16773" w:rsidRPr="00AB101F" w:rsidRDefault="00145226" w:rsidP="00AB101F">
      <w:pPr>
        <w:pStyle w:val="Default"/>
        <w:spacing w:after="158" w:line="360" w:lineRule="auto"/>
        <w:rPr>
          <w:color w:val="auto"/>
        </w:rPr>
      </w:pPr>
      <w:r w:rsidRPr="00AB101F">
        <w:rPr>
          <w:color w:val="auto"/>
        </w:rPr>
        <w:t>3</w:t>
      </w:r>
      <w:r w:rsidR="001B36BD" w:rsidRPr="00AB101F">
        <w:rPr>
          <w:color w:val="auto"/>
        </w:rPr>
        <w:t xml:space="preserve">. </w:t>
      </w:r>
      <w:r w:rsidR="00D16773" w:rsidRPr="00AB101F">
        <w:rPr>
          <w:color w:val="auto"/>
        </w:rPr>
        <w:t xml:space="preserve">Kwestie nieuregulowane w niniejszym regulaminie rozstrzyga Dyrektor. </w:t>
      </w:r>
    </w:p>
    <w:p w:rsidR="00D16773" w:rsidRPr="00AB101F" w:rsidRDefault="00145226" w:rsidP="00AB101F">
      <w:pPr>
        <w:pStyle w:val="Default"/>
        <w:spacing w:line="360" w:lineRule="auto"/>
        <w:rPr>
          <w:color w:val="auto"/>
        </w:rPr>
      </w:pPr>
      <w:r w:rsidRPr="00AB101F">
        <w:rPr>
          <w:color w:val="auto"/>
        </w:rPr>
        <w:t>4</w:t>
      </w:r>
      <w:r w:rsidR="00D16773" w:rsidRPr="00AB101F">
        <w:rPr>
          <w:color w:val="auto"/>
        </w:rPr>
        <w:t xml:space="preserve">. Regulamin wchodzi w życie z dniem 18 grudnia 2018r. </w:t>
      </w:r>
    </w:p>
    <w:p w:rsidR="004C7664" w:rsidRPr="00AB101F" w:rsidRDefault="004C7664" w:rsidP="00AB101F">
      <w:pPr>
        <w:pStyle w:val="Default"/>
        <w:spacing w:line="360" w:lineRule="auto"/>
        <w:rPr>
          <w:color w:val="auto"/>
        </w:rPr>
      </w:pPr>
    </w:p>
    <w:p w:rsidR="001B36BD" w:rsidRPr="00AB101F" w:rsidRDefault="001B36BD" w:rsidP="00AB101F">
      <w:pPr>
        <w:pStyle w:val="Default"/>
        <w:spacing w:line="360" w:lineRule="auto"/>
        <w:rPr>
          <w:color w:val="auto"/>
        </w:rPr>
      </w:pPr>
    </w:p>
    <w:p w:rsidR="001B36BD" w:rsidRPr="001B36BD" w:rsidRDefault="001B36BD" w:rsidP="00AB101F">
      <w:pPr>
        <w:autoSpaceDE w:val="0"/>
        <w:autoSpaceDN w:val="0"/>
        <w:adjustRightInd w:val="0"/>
        <w:spacing w:after="1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B36BD" w:rsidRPr="001B36BD" w:rsidRDefault="001B36BD" w:rsidP="00AB101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6BD" w:rsidRPr="00AB101F" w:rsidRDefault="001B36BD" w:rsidP="00AB101F">
      <w:pPr>
        <w:pStyle w:val="Default"/>
        <w:spacing w:line="360" w:lineRule="auto"/>
        <w:rPr>
          <w:color w:val="auto"/>
        </w:rPr>
      </w:pPr>
    </w:p>
    <w:p w:rsidR="004C7664" w:rsidRPr="00AB101F" w:rsidRDefault="004C7664" w:rsidP="00AB101F">
      <w:pPr>
        <w:pStyle w:val="Default"/>
        <w:pageBreakBefore/>
        <w:spacing w:line="360" w:lineRule="auto"/>
        <w:rPr>
          <w:color w:val="auto"/>
        </w:rPr>
      </w:pPr>
    </w:p>
    <w:p w:rsidR="004C7664" w:rsidRDefault="004C7664" w:rsidP="004C7664">
      <w:pPr>
        <w:pStyle w:val="Default"/>
        <w:rPr>
          <w:color w:val="auto"/>
          <w:sz w:val="23"/>
          <w:szCs w:val="23"/>
        </w:rPr>
      </w:pPr>
    </w:p>
    <w:sectPr w:rsidR="004C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6A1"/>
    <w:multiLevelType w:val="hybridMultilevel"/>
    <w:tmpl w:val="606CA062"/>
    <w:lvl w:ilvl="0" w:tplc="567EA5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F3A"/>
    <w:multiLevelType w:val="hybridMultilevel"/>
    <w:tmpl w:val="63D41A8A"/>
    <w:lvl w:ilvl="0" w:tplc="8DC2C7E0">
      <w:start w:val="10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4E6C61"/>
    <w:multiLevelType w:val="hybridMultilevel"/>
    <w:tmpl w:val="1F9ADAC6"/>
    <w:lvl w:ilvl="0" w:tplc="65F2587C">
      <w:start w:val="1"/>
      <w:numFmt w:val="lowerRoman"/>
      <w:lvlText w:val="%1)"/>
      <w:lvlJc w:val="left"/>
      <w:pPr>
        <w:ind w:left="720" w:hanging="720"/>
      </w:pPr>
      <w:rPr>
        <w:rFonts w:ascii="Times New Roman" w:eastAsiaTheme="minorHAnsi" w:hAnsi="Times New Roman" w:cs="Times New Roman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AC0055"/>
    <w:multiLevelType w:val="hybridMultilevel"/>
    <w:tmpl w:val="B47A5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549FC"/>
    <w:multiLevelType w:val="hybridMultilevel"/>
    <w:tmpl w:val="591CF678"/>
    <w:lvl w:ilvl="0" w:tplc="931071BA">
      <w:start w:val="1"/>
      <w:numFmt w:val="lowerRoman"/>
      <w:lvlText w:val="%1)"/>
      <w:lvlJc w:val="left"/>
      <w:pPr>
        <w:ind w:left="720" w:hanging="720"/>
      </w:pPr>
      <w:rPr>
        <w:rFonts w:eastAsiaTheme="minorHAns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C4FAC"/>
    <w:multiLevelType w:val="hybridMultilevel"/>
    <w:tmpl w:val="6FE4F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4"/>
    <w:rsid w:val="000B02A6"/>
    <w:rsid w:val="00145226"/>
    <w:rsid w:val="001B36BD"/>
    <w:rsid w:val="001B5102"/>
    <w:rsid w:val="002908BB"/>
    <w:rsid w:val="00290B45"/>
    <w:rsid w:val="00334873"/>
    <w:rsid w:val="004C7664"/>
    <w:rsid w:val="005264CA"/>
    <w:rsid w:val="006C637F"/>
    <w:rsid w:val="007108CE"/>
    <w:rsid w:val="007C637B"/>
    <w:rsid w:val="008B062A"/>
    <w:rsid w:val="008F4A55"/>
    <w:rsid w:val="009D14DE"/>
    <w:rsid w:val="00A35BB2"/>
    <w:rsid w:val="00AB101F"/>
    <w:rsid w:val="00B841BF"/>
    <w:rsid w:val="00BB4B3E"/>
    <w:rsid w:val="00CE47A6"/>
    <w:rsid w:val="00CF5CDB"/>
    <w:rsid w:val="00D130E5"/>
    <w:rsid w:val="00D1647B"/>
    <w:rsid w:val="00D16773"/>
    <w:rsid w:val="00D27E5F"/>
    <w:rsid w:val="00D87B21"/>
    <w:rsid w:val="00DE6623"/>
    <w:rsid w:val="00E1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DF537-2BD2-415D-9AE5-EB0708CC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7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7B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5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43@edu.um.warsz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2357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19</cp:revision>
  <cp:lastPrinted>2018-12-18T12:12:00Z</cp:lastPrinted>
  <dcterms:created xsi:type="dcterms:W3CDTF">2018-12-18T09:13:00Z</dcterms:created>
  <dcterms:modified xsi:type="dcterms:W3CDTF">2019-10-10T13:12:00Z</dcterms:modified>
</cp:coreProperties>
</file>